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FC" w:rsidRDefault="00DE1A4D" w:rsidP="0069307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1363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DE1A4D" w:rsidRDefault="00DE1A4D" w:rsidP="00077844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DE1A4D" w:rsidRDefault="00DE1A4D" w:rsidP="0069307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Klaipėdos rajono savivaldybės tarybos</w:t>
      </w:r>
    </w:p>
    <w:p w:rsidR="00A6462F" w:rsidRDefault="00DE1A4D" w:rsidP="0069307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E328D">
        <w:rPr>
          <w:rFonts w:ascii="Times New Roman" w:hAnsi="Times New Roman" w:cs="Times New Roman"/>
          <w:sz w:val="24"/>
          <w:szCs w:val="24"/>
          <w:lang w:val="lt-LT"/>
        </w:rPr>
        <w:t>2020</w:t>
      </w:r>
      <w:r w:rsidR="00763F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63F7B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763F7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 xml:space="preserve">balandžio 16 </w:t>
      </w:r>
      <w:proofErr w:type="spellStart"/>
      <w:r w:rsidR="00077844">
        <w:rPr>
          <w:rFonts w:ascii="Times New Roman" w:hAnsi="Times New Roman" w:cs="Times New Roman"/>
          <w:sz w:val="24"/>
          <w:szCs w:val="24"/>
          <w:lang w:val="lt-LT"/>
        </w:rPr>
        <w:t>d</w:t>
      </w:r>
      <w:proofErr w:type="spellEnd"/>
      <w:r w:rsidR="0007784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735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316E2">
        <w:rPr>
          <w:rFonts w:ascii="Times New Roman" w:hAnsi="Times New Roman" w:cs="Times New Roman"/>
          <w:sz w:val="24"/>
          <w:szCs w:val="24"/>
          <w:lang w:val="lt-LT"/>
        </w:rPr>
        <w:t xml:space="preserve">sprendimu </w:t>
      </w:r>
      <w:proofErr w:type="spellStart"/>
      <w:r w:rsidR="006316E2">
        <w:rPr>
          <w:rFonts w:ascii="Times New Roman" w:hAnsi="Times New Roman" w:cs="Times New Roman"/>
          <w:sz w:val="24"/>
          <w:szCs w:val="24"/>
          <w:lang w:val="lt-LT"/>
        </w:rPr>
        <w:t>Nr</w:t>
      </w:r>
      <w:proofErr w:type="spellEnd"/>
      <w:r w:rsidR="006316E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E328D">
        <w:rPr>
          <w:rFonts w:ascii="Times New Roman" w:hAnsi="Times New Roman" w:cs="Times New Roman"/>
          <w:sz w:val="24"/>
          <w:szCs w:val="24"/>
          <w:lang w:val="lt-LT"/>
        </w:rPr>
        <w:t>T11-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>95</w:t>
      </w:r>
    </w:p>
    <w:p w:rsidR="00496B75" w:rsidRPr="00496B75" w:rsidRDefault="00496B75" w:rsidP="0069307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173B0" w:rsidRPr="00E503E9" w:rsidRDefault="00CE328D" w:rsidP="00DD3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2019</w:t>
      </w:r>
      <w:r w:rsidR="003D0ED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</w:t>
      </w:r>
      <w:r w:rsidR="00E503E9" w:rsidRPr="00E503E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E1A4D" w:rsidRPr="00E503E9">
        <w:rPr>
          <w:rFonts w:ascii="Times New Roman" w:hAnsi="Times New Roman" w:cs="Times New Roman"/>
          <w:b/>
          <w:sz w:val="24"/>
          <w:szCs w:val="24"/>
          <w:lang w:val="lt-LT"/>
        </w:rPr>
        <w:t>KLAIPĖDOS R. PRIEKULĖS VAIKŲ LOPŠELIO-DARŽELIO</w:t>
      </w:r>
    </w:p>
    <w:p w:rsidR="00D70612" w:rsidRDefault="00B04D43" w:rsidP="00DD3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VEIKLOS </w:t>
      </w:r>
      <w:r w:rsidR="00DE1A4D" w:rsidRPr="00E503E9">
        <w:rPr>
          <w:rFonts w:ascii="Times New Roman" w:hAnsi="Times New Roman" w:cs="Times New Roman"/>
          <w:b/>
          <w:sz w:val="24"/>
          <w:szCs w:val="24"/>
          <w:lang w:val="lt-LT"/>
        </w:rPr>
        <w:t>ATASKAITA</w:t>
      </w:r>
    </w:p>
    <w:p w:rsidR="00B71F2D" w:rsidRDefault="00B71F2D" w:rsidP="00B71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C6866" w:rsidRDefault="006C6866" w:rsidP="00B71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C6866" w:rsidRDefault="006C6866" w:rsidP="00B71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C6866" w:rsidRPr="0054147C" w:rsidRDefault="006C6866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Priekulės vaikų lopšelis-darželis – biudžetinė</w:t>
      </w:r>
      <w:r w:rsidR="00CE328D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įstaiga, teikianti ikimokyklinio ugdymo paslaugas. Ugdomoji veikla organizuojama pagal lopšelio-darželio ikimokyklinio ugdymo programą. 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4147C" w:rsidRDefault="001579A0" w:rsidP="0054147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1025" w:rsidRPr="0054147C">
        <w:rPr>
          <w:rFonts w:ascii="Times New Roman" w:hAnsi="Times New Roman" w:cs="Times New Roman"/>
          <w:sz w:val="24"/>
          <w:szCs w:val="24"/>
          <w:lang w:val="lt-LT"/>
        </w:rPr>
        <w:t>Lopšelyje-darželyje veikia 10 ikimokyklinio ugdymo g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>rupių. Ugdomi 186 vaikai, iš jų–</w:t>
      </w:r>
      <w:r w:rsidR="0092102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51 </w:t>
      </w:r>
      <w:proofErr w:type="spellStart"/>
      <w:r w:rsidR="00921025" w:rsidRPr="0054147C">
        <w:rPr>
          <w:rFonts w:ascii="Times New Roman" w:hAnsi="Times New Roman" w:cs="Times New Roman"/>
          <w:sz w:val="24"/>
          <w:szCs w:val="24"/>
          <w:lang w:val="lt-LT"/>
        </w:rPr>
        <w:t>Derceklių</w:t>
      </w:r>
      <w:proofErr w:type="spellEnd"/>
      <w:r w:rsidR="0092102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skyriuje. </w:t>
      </w:r>
    </w:p>
    <w:p w:rsidR="00112D8C" w:rsidRPr="0054147C" w:rsidRDefault="00DA62B9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Ypatingą dėmesį skyrėme savitai besivystanči</w:t>
      </w:r>
      <w:r w:rsidR="00871A0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ų ir specialiųjų ugdymosi poreikių turinčių vaikų ugdymuisi. </w:t>
      </w:r>
      <w:r w:rsidR="00CE328D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2019 </w:t>
      </w:r>
      <w:proofErr w:type="spellStart"/>
      <w:r w:rsidR="00CE328D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CE328D" w:rsidRPr="0054147C">
        <w:rPr>
          <w:rFonts w:ascii="Times New Roman" w:hAnsi="Times New Roman" w:cs="Times New Roman"/>
          <w:sz w:val="24"/>
          <w:szCs w:val="24"/>
          <w:lang w:val="lt-LT"/>
        </w:rPr>
        <w:t>. įstaigoje ugdėsi 10</w:t>
      </w:r>
      <w:r w:rsidR="00C95EE6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specialiųjų </w:t>
      </w:r>
      <w:r w:rsidR="00CE328D" w:rsidRPr="0054147C">
        <w:rPr>
          <w:rFonts w:ascii="Times New Roman" w:hAnsi="Times New Roman" w:cs="Times New Roman"/>
          <w:sz w:val="24"/>
          <w:szCs w:val="24"/>
          <w:lang w:val="lt-LT"/>
        </w:rPr>
        <w:t>poreikių vaikų</w:t>
      </w:r>
      <w:r w:rsidR="00C95EE6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E328D" w:rsidRPr="0054147C">
        <w:rPr>
          <w:rFonts w:ascii="Times New Roman" w:hAnsi="Times New Roman" w:cs="Times New Roman"/>
          <w:sz w:val="24"/>
          <w:szCs w:val="24"/>
          <w:lang w:val="lt-LT"/>
        </w:rPr>
        <w:t>šiems vaikams ir jų šeimoms papildomą pagalbą teikė 3 mokytojų padėjėjos</w:t>
      </w:r>
      <w:r w:rsidR="001D4344" w:rsidRPr="005414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E328D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>Ugdėme 55 vaikus, turinčius k</w:t>
      </w:r>
      <w:r w:rsidR="00C95EE6" w:rsidRPr="0054147C">
        <w:rPr>
          <w:rFonts w:ascii="Times New Roman" w:hAnsi="Times New Roman" w:cs="Times New Roman"/>
          <w:sz w:val="24"/>
          <w:szCs w:val="24"/>
          <w:lang w:val="lt-LT"/>
        </w:rPr>
        <w:t>albos bei kitų kalbėjimo sutrikimų</w:t>
      </w:r>
      <w:r w:rsidR="000E61E5" w:rsidRPr="005414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95EE6" w:rsidRPr="005414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E61E5" w:rsidRPr="0054147C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C56985" w:rsidRPr="0054147C">
        <w:rPr>
          <w:rFonts w:ascii="Times New Roman" w:hAnsi="Times New Roman" w:cs="Times New Roman"/>
          <w:sz w:val="24"/>
          <w:szCs w:val="24"/>
          <w:lang w:val="lt-LT"/>
        </w:rPr>
        <w:t>iems teikiama logopedo pagalba, tačiau šios pagalbos poreikis yra didesnis nei gali suteikti įstaigos specialistai.</w:t>
      </w:r>
      <w:r w:rsidR="002F7888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>Įstaigoje prieinamos šios švietimo paslaugos</w:t>
      </w:r>
      <w:r w:rsidR="000E61E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: pedagoginė, psichologinė, socialinė pagalba vaikui, šeimai. </w:t>
      </w:r>
      <w:r w:rsidR="00921025" w:rsidRPr="0054147C">
        <w:rPr>
          <w:rFonts w:ascii="Times New Roman" w:hAnsi="Times New Roman" w:cs="Times New Roman"/>
          <w:sz w:val="24"/>
          <w:szCs w:val="24"/>
          <w:lang w:val="lt-LT"/>
        </w:rPr>
        <w:t>Svarbi</w:t>
      </w:r>
      <w:r w:rsidR="00921025" w:rsidRPr="0054147C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92102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pozityvi priemonė – lengvatos už vaiko išlaikymą ikimokyklinėje įstaigoje, skatinančios vaikų šeimas naudoti ugdymo įstaigos </w:t>
      </w:r>
      <w:r w:rsidR="001D4344" w:rsidRPr="0054147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>aslaugomis: nemokamai maitinami</w:t>
      </w:r>
      <w:r w:rsidR="001D434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="0092102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vaikai, o 50 procentų sumažintą mok</w:t>
      </w:r>
      <w:r w:rsidR="001D4344" w:rsidRPr="0054147C">
        <w:rPr>
          <w:rFonts w:ascii="Times New Roman" w:hAnsi="Times New Roman" w:cs="Times New Roman"/>
          <w:sz w:val="24"/>
          <w:szCs w:val="24"/>
          <w:lang w:val="lt-LT"/>
        </w:rPr>
        <w:t>estį moka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>ma už</w:t>
      </w:r>
      <w:r w:rsidR="001D434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60 vaikų</w:t>
      </w:r>
      <w:r w:rsidR="0092102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B71F2D" w:rsidRPr="0054147C" w:rsidRDefault="006C6866" w:rsidP="0054147C">
      <w:pPr>
        <w:pStyle w:val="Betarp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Įstaigai </w:t>
      </w:r>
      <w:r w:rsidR="001D4344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buvo patvirtinti 52.35 etatai, dirbo 51 darbuotojas</w:t>
      </w:r>
      <w:r w:rsidR="0007784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, iš jų – </w:t>
      </w:r>
      <w:r w:rsidR="005A27F3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21 pedagogas.</w:t>
      </w:r>
      <w:r w:rsidR="00E6120A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B71F2D" w:rsidRPr="0054147C" w:rsidRDefault="00F05D1B" w:rsidP="00965345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Lo</w:t>
      </w:r>
      <w:r w:rsidR="001D4344" w:rsidRPr="0054147C">
        <w:rPr>
          <w:rFonts w:ascii="Times New Roman" w:hAnsi="Times New Roman" w:cs="Times New Roman"/>
          <w:sz w:val="24"/>
          <w:szCs w:val="24"/>
          <w:lang w:val="lt-LT"/>
        </w:rPr>
        <w:t>pšelio-darželio 2018–2019</w:t>
      </w:r>
      <w:r w:rsidR="0090669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906690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90669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906690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906690" w:rsidRPr="005414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veiklos planas įgyvendintas atsižvelgus į 2015–2019 metų įst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>aigos strateginį veiklos planą. T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>eikėme kokybiškas</w:t>
      </w:r>
      <w:r w:rsidR="0078205F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švietimo paslaugas, tenkinome vaikų saugumo, sveikatos, judėjimo, žaidimo, bendravimo ir bendradarbiavimo, pažinimo bei saviraiškos poreikius pagal ikimokyklinio ugdymo programą efektyvindami individualią </w:t>
      </w:r>
      <w:r w:rsidR="006728B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kiekvieno vaiko </w:t>
      </w:r>
      <w:proofErr w:type="spellStart"/>
      <w:r w:rsidR="006728B5" w:rsidRPr="0054147C">
        <w:rPr>
          <w:rFonts w:ascii="Times New Roman" w:hAnsi="Times New Roman" w:cs="Times New Roman"/>
          <w:sz w:val="24"/>
          <w:szCs w:val="24"/>
          <w:lang w:val="lt-LT"/>
        </w:rPr>
        <w:t>stebėseną</w:t>
      </w:r>
      <w:proofErr w:type="spellEnd"/>
      <w:r w:rsidR="006728B5" w:rsidRPr="005414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D112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Sudarėme galimybes racionaliai, taupiai ir tikslingai naudoti įstaigai skirtus išteklius.</w:t>
      </w:r>
      <w:r w:rsidR="00E050F8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Lopšelio-dar</w:t>
      </w:r>
      <w:r w:rsidR="007130D5" w:rsidRPr="0054147C">
        <w:rPr>
          <w:rFonts w:ascii="Times New Roman" w:hAnsi="Times New Roman" w:cs="Times New Roman"/>
          <w:sz w:val="24"/>
          <w:szCs w:val="24"/>
          <w:lang w:val="lt-LT"/>
        </w:rPr>
        <w:t>želio tarybos pritarimu, 2 procentų</w:t>
      </w:r>
      <w:r w:rsidR="00E050F8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gyventojų paramos lėšos panaudotos lauko žaidimų aikštelių atnaujinimui, įrengiant edukacines erdves vaikų aktyvumui, kūrybiškumui, veiklų tęstinumui užtikrinti. </w:t>
      </w:r>
      <w:r w:rsidR="00077844">
        <w:rPr>
          <w:rFonts w:ascii="Times New Roman" w:hAnsi="Times New Roman" w:cs="Times New Roman"/>
          <w:sz w:val="24"/>
          <w:szCs w:val="24"/>
          <w:lang w:val="lt-LT"/>
        </w:rPr>
        <w:t>2019 m.</w:t>
      </w:r>
      <w:r w:rsidR="00F57757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buvo atliktas profesionalus lauko</w:t>
      </w:r>
      <w:r w:rsidR="00643848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įrenginių aplinkos vertinimas. Lopšelio-darželio aplinka atitinka Lietuvos higienos normos HN75:2016 reikalavimus. </w:t>
      </w:r>
      <w:r w:rsidR="002C46AB" w:rsidRPr="0054147C">
        <w:rPr>
          <w:rFonts w:ascii="Times New Roman" w:hAnsi="Times New Roman" w:cs="Times New Roman"/>
          <w:sz w:val="24"/>
          <w:szCs w:val="24"/>
          <w:lang w:val="lt-LT"/>
        </w:rPr>
        <w:t>2018–2019</w:t>
      </w:r>
      <w:r w:rsidR="001579A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579A0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1579A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1579A0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1579A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9B73FA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atlikome </w:t>
      </w:r>
      <w:r w:rsidR="001579A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vidaus auditą. Tobulinimui buvo pasirinkta </w:t>
      </w:r>
      <w:r w:rsidR="00A3451E" w:rsidRPr="0054147C">
        <w:rPr>
          <w:rFonts w:ascii="Times New Roman" w:hAnsi="Times New Roman" w:cs="Times New Roman"/>
          <w:sz w:val="24"/>
          <w:szCs w:val="24"/>
          <w:lang w:val="lt-LT"/>
        </w:rPr>
        <w:t>„Mokyklos vertybės“ i</w:t>
      </w:r>
      <w:r w:rsidR="00FE0E8B" w:rsidRPr="0054147C">
        <w:rPr>
          <w:rFonts w:ascii="Times New Roman" w:hAnsi="Times New Roman" w:cs="Times New Roman"/>
          <w:sz w:val="24"/>
          <w:szCs w:val="24"/>
          <w:lang w:val="lt-LT"/>
        </w:rPr>
        <w:t>r 1.3.1. „Mokyklos bendruomenės</w:t>
      </w:r>
      <w:r w:rsidR="00A3451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narių bendravimo ir bendradarbiavimo kokybė“. </w:t>
      </w:r>
    </w:p>
    <w:p w:rsidR="00870863" w:rsidRPr="0054147C" w:rsidRDefault="00961FDB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Sėkmingai įgyvendintas </w:t>
      </w:r>
      <w:r w:rsidR="00A3451E" w:rsidRPr="0054147C">
        <w:rPr>
          <w:rFonts w:ascii="Times New Roman" w:hAnsi="Times New Roman" w:cs="Times New Roman"/>
          <w:sz w:val="24"/>
          <w:szCs w:val="24"/>
          <w:lang w:val="lt-LT"/>
        </w:rPr>
        <w:t>2018</w:t>
      </w:r>
      <w:r w:rsidR="006C6866" w:rsidRPr="0054147C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3451E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2019</w:t>
      </w:r>
      <w:r w:rsidR="006C6866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E2459E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proofErr w:type="spellEnd"/>
      <w:r w:rsidR="00A3451E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E2459E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A3451E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proofErr w:type="spellEnd"/>
      <w:r w:rsidR="00A3451E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6C6866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C6866" w:rsidRPr="0054147C">
        <w:rPr>
          <w:rFonts w:ascii="Times New Roman" w:hAnsi="Times New Roman" w:cs="Times New Roman"/>
          <w:sz w:val="24"/>
          <w:szCs w:val="24"/>
          <w:lang w:val="lt-LT"/>
        </w:rPr>
        <w:t>veiklos</w:t>
      </w:r>
      <w:r w:rsidR="00B6573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tikslas – siekti </w:t>
      </w:r>
      <w:r w:rsidR="00600B0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veiklios, kultūringos, tobulėjančios, į vaiko ugdymą orientuotos, atsakingu valdymu pagrįstos bendruomenės. 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>Šiam tikslui įgyvendinti buvo numaty</w:t>
      </w:r>
      <w:r w:rsidR="009A25A4" w:rsidRPr="0054147C">
        <w:rPr>
          <w:rFonts w:ascii="Times New Roman" w:hAnsi="Times New Roman" w:cs="Times New Roman"/>
          <w:sz w:val="24"/>
          <w:szCs w:val="24"/>
          <w:lang w:val="lt-LT"/>
        </w:rPr>
        <w:t>ti 3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uždaviniai:</w:t>
      </w:r>
    </w:p>
    <w:p w:rsidR="00961FDB" w:rsidRPr="0054147C" w:rsidRDefault="00600B00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1. Skatinti bendruomenės narių bendravimą ir bendradarbiavimą, n</w:t>
      </w:r>
      <w:r w:rsidR="002E1CF5" w:rsidRPr="0054147C">
        <w:rPr>
          <w:rFonts w:ascii="Times New Roman" w:hAnsi="Times New Roman" w:cs="Times New Roman"/>
          <w:sz w:val="24"/>
          <w:szCs w:val="24"/>
          <w:lang w:val="lt-LT"/>
        </w:rPr>
        <w:t>uolatinį tobulėjimą ir mokymąsi</w:t>
      </w:r>
      <w:r w:rsidR="00961FDB" w:rsidRPr="0054147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61FDB" w:rsidRPr="0054147C" w:rsidRDefault="002E1CF5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2. Siekti saugios ir sveikos, modernios ir kokybiškos vaikų ugdymosi aplinkos;</w:t>
      </w:r>
    </w:p>
    <w:p w:rsidR="009A25A4" w:rsidRPr="0054147C" w:rsidRDefault="009A25A4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2E1CF5" w:rsidRPr="0054147C">
        <w:rPr>
          <w:rFonts w:ascii="Times New Roman" w:hAnsi="Times New Roman" w:cs="Times New Roman"/>
          <w:sz w:val="24"/>
          <w:szCs w:val="24"/>
          <w:lang w:val="lt-LT"/>
        </w:rPr>
        <w:t>Atrasti naujų, tėvams patrauklių informacijos perteikimo būdų bei bendravimo ir bendradarbiavimo formų.</w:t>
      </w:r>
    </w:p>
    <w:p w:rsidR="00CC6BE7" w:rsidRPr="0054147C" w:rsidRDefault="00B65730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Sėkmingai ir kryptingai įgyvendintas pirmasis uždavinys – </w:t>
      </w:r>
      <w:r w:rsidR="00DA62B9" w:rsidRPr="0054147C">
        <w:rPr>
          <w:rFonts w:ascii="Times New Roman" w:hAnsi="Times New Roman" w:cs="Times New Roman"/>
          <w:sz w:val="24"/>
          <w:szCs w:val="24"/>
          <w:lang w:val="lt-LT"/>
        </w:rPr>
        <w:t>skatinti bendruomenės narių bendravimą ir bendradarbiavimą, nuolatinį tobulėjimą ir mokymąsi.</w:t>
      </w:r>
    </w:p>
    <w:p w:rsidR="00363D97" w:rsidRPr="0054147C" w:rsidRDefault="00B65730" w:rsidP="00DC348D">
      <w:pPr>
        <w:pStyle w:val="Betarp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Lopšelyje-darželyje taikoma nuosekli veiklos planavimo sistema, kuri užtikrino sistemingo, kry</w:t>
      </w:r>
      <w:r w:rsidR="00CC6BE7" w:rsidRPr="0054147C">
        <w:rPr>
          <w:rFonts w:ascii="Times New Roman" w:hAnsi="Times New Roman" w:cs="Times New Roman"/>
          <w:sz w:val="24"/>
          <w:szCs w:val="24"/>
          <w:lang w:val="lt-LT"/>
        </w:rPr>
        <w:t>ptingo ir kokybi</w:t>
      </w:r>
      <w:r w:rsidR="009A25A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ško ugdymo proceso organizavimą, skatinant komandinį darbą, tėvų įtraukimą rengiant ir įgyvendinant projektus. </w:t>
      </w:r>
      <w:r w:rsidR="00673AF1" w:rsidRPr="0054147C">
        <w:rPr>
          <w:rFonts w:ascii="Times New Roman" w:hAnsi="Times New Roman" w:cs="Times New Roman"/>
          <w:sz w:val="24"/>
          <w:szCs w:val="24"/>
          <w:lang w:val="lt-LT"/>
        </w:rPr>
        <w:t>Viena pagrindinių sąlygų</w:t>
      </w:r>
      <w:r w:rsidR="009B73FA" w:rsidRPr="0054147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73AF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A25A4" w:rsidRPr="0054147C">
        <w:rPr>
          <w:rFonts w:ascii="Times New Roman" w:hAnsi="Times New Roman" w:cs="Times New Roman"/>
          <w:sz w:val="24"/>
          <w:szCs w:val="24"/>
          <w:lang w:val="lt-LT"/>
        </w:rPr>
        <w:t>lem</w:t>
      </w:r>
      <w:r w:rsidR="00673AF1" w:rsidRPr="0054147C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9A25A4" w:rsidRPr="0054147C">
        <w:rPr>
          <w:rFonts w:ascii="Times New Roman" w:hAnsi="Times New Roman" w:cs="Times New Roman"/>
          <w:sz w:val="24"/>
          <w:szCs w:val="24"/>
          <w:lang w:val="lt-LT"/>
        </w:rPr>
        <w:t>ančių visuminio vaiko ugdymo sėkmę</w:t>
      </w:r>
      <w:r w:rsidR="009B73FA" w:rsidRPr="0054147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A25A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– geranoriška šeimos ir peda</w:t>
      </w:r>
      <w:r w:rsidR="00673AF1" w:rsidRPr="0054147C">
        <w:rPr>
          <w:rFonts w:ascii="Times New Roman" w:hAnsi="Times New Roman" w:cs="Times New Roman"/>
          <w:sz w:val="24"/>
          <w:szCs w:val="24"/>
          <w:lang w:val="lt-LT"/>
        </w:rPr>
        <w:t>go</w:t>
      </w:r>
      <w:r w:rsidR="009A25A4" w:rsidRPr="0054147C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1D2B99" w:rsidRPr="0054147C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673AF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sąveika.</w:t>
      </w:r>
      <w:r w:rsidR="001F6866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F2171" w:rsidRPr="0054147C">
        <w:rPr>
          <w:rFonts w:ascii="Times New Roman" w:hAnsi="Times New Roman" w:cs="Times New Roman"/>
          <w:sz w:val="24"/>
          <w:szCs w:val="24"/>
          <w:lang w:val="lt-LT"/>
        </w:rPr>
        <w:t>Mokytojai ir tėvai aktyviai, darniai bendradarbiauja vertindami vaiko pasiekimus ir pažangą.</w:t>
      </w:r>
      <w:r w:rsidR="00673AF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6BE7" w:rsidRPr="0054147C">
        <w:rPr>
          <w:rFonts w:ascii="Times New Roman" w:hAnsi="Times New Roman" w:cs="Times New Roman"/>
          <w:sz w:val="24"/>
          <w:szCs w:val="24"/>
          <w:lang w:val="lt-LT"/>
        </w:rPr>
        <w:t>Įstaigoje sudarytos palankios sąlygos pedagogų profesiniam tobulėjimui</w:t>
      </w:r>
      <w:r w:rsidR="001F6866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E1FA4" w:rsidRPr="0054147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Pedagogai atliko savęs įsivertinimą, numatė profesinių kompetencijų tobulinimą, orientuotą į ugdymo kokybės pokyčius. </w:t>
      </w:r>
      <w:r w:rsidR="001F6866" w:rsidRPr="0054147C">
        <w:rPr>
          <w:rFonts w:ascii="Times New Roman" w:hAnsi="Times New Roman" w:cs="Times New Roman"/>
          <w:sz w:val="24"/>
          <w:szCs w:val="24"/>
          <w:lang w:val="lt-LT"/>
        </w:rPr>
        <w:t>Darbuotojai buvo skatinami tobulinti savo kompetencijas, ieškoti naujovių atsižvelgiant į šiuolaikiškas vaiko ugdymosi kaitos tendencijas.</w:t>
      </w:r>
      <w:r w:rsidR="0051036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6866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Kvalifikaciją pedagogai tobulino </w:t>
      </w:r>
      <w:r w:rsidR="001F6866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motyvuotai </w:t>
      </w:r>
      <w:r w:rsidR="00DC348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po </w:t>
      </w:r>
      <w:r w:rsidR="001F6866" w:rsidRPr="0054147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vidutiniškai 5 dienas, </w:t>
      </w:r>
      <w:r w:rsidR="001F6866" w:rsidRPr="0054147C">
        <w:rPr>
          <w:rFonts w:ascii="Times New Roman" w:hAnsi="Times New Roman" w:cs="Times New Roman"/>
          <w:sz w:val="24"/>
          <w:szCs w:val="24"/>
          <w:lang w:val="lt-LT"/>
        </w:rPr>
        <w:t>atsižvelgdami į į</w:t>
      </w:r>
      <w:r w:rsidR="00DA4902" w:rsidRPr="0054147C">
        <w:rPr>
          <w:rFonts w:ascii="Times New Roman" w:hAnsi="Times New Roman" w:cs="Times New Roman"/>
          <w:sz w:val="24"/>
          <w:szCs w:val="24"/>
          <w:lang w:val="lt-LT"/>
        </w:rPr>
        <w:t>staigos tikslus ir prioritetus. Kursų, seminarų, mokymų medžiaga buvo pristatyta ir aptarta mokytojų tarybos posėdžiuose bei metodiniuose pasitarimuose.</w:t>
      </w:r>
      <w:r w:rsidR="00875317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71A04" w:rsidRPr="0054147C">
        <w:rPr>
          <w:rFonts w:ascii="Times New Roman" w:hAnsi="Times New Roman" w:cs="Times New Roman"/>
          <w:sz w:val="24"/>
          <w:szCs w:val="24"/>
          <w:lang w:val="lt-LT"/>
        </w:rPr>
        <w:t>2019</w:t>
      </w:r>
      <w:r w:rsidR="004E7F52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4E7F52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4E7F52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C348D">
        <w:rPr>
          <w:rFonts w:ascii="Times New Roman" w:hAnsi="Times New Roman" w:cs="Times New Roman"/>
          <w:sz w:val="24"/>
          <w:szCs w:val="24"/>
          <w:lang w:val="lt-LT"/>
        </w:rPr>
        <w:t xml:space="preserve">įgyvendintas bendradarbiavimo projektas </w:t>
      </w:r>
      <w:r w:rsidR="004E7F52" w:rsidRPr="0054147C">
        <w:rPr>
          <w:rFonts w:ascii="Times New Roman" w:hAnsi="Times New Roman" w:cs="Times New Roman"/>
          <w:sz w:val="24"/>
          <w:szCs w:val="24"/>
          <w:lang w:val="lt-LT"/>
        </w:rPr>
        <w:t>„Kaip palengvinti vaiko perėjimą iš darželio į mokyklą“</w:t>
      </w:r>
      <w:r w:rsidR="009F781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Šis projektas – kryptingas bendradarbiavimas </w:t>
      </w:r>
      <w:r w:rsidR="004E7F52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su Priekulė</w:t>
      </w:r>
      <w:r w:rsidR="00565193" w:rsidRPr="0054147C">
        <w:rPr>
          <w:rFonts w:ascii="Times New Roman" w:hAnsi="Times New Roman" w:cs="Times New Roman"/>
          <w:sz w:val="24"/>
          <w:szCs w:val="24"/>
          <w:lang w:val="lt-LT"/>
        </w:rPr>
        <w:t>s Ievos Simonaitytės gimnazija ir joje dirbančiais mokytojais</w:t>
      </w:r>
      <w:r w:rsidR="001F77C9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565193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padeda vaikui ir šeimai pasirengti mokymuisi. </w:t>
      </w:r>
      <w:r w:rsidR="004E1CAD" w:rsidRPr="0054147C">
        <w:rPr>
          <w:rFonts w:ascii="Times New Roman" w:hAnsi="Times New Roman" w:cs="Times New Roman"/>
          <w:sz w:val="24"/>
          <w:szCs w:val="24"/>
          <w:lang w:val="lt-LT"/>
        </w:rPr>
        <w:t>60 ugdytinių</w:t>
      </w:r>
      <w:r w:rsidR="0051036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įgijo būtinas kompetencijas tolesniam ugdymuisi mokykloje.</w:t>
      </w:r>
      <w:r w:rsidR="00292207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Projektinės veiklos plėtojimas, kaip viena iš aktyviųjų metodų, skatinančių vaikų kūrybiškumą, glaudų bendradarbiavimą su šeima. </w:t>
      </w:r>
      <w:r w:rsidR="00965DD2" w:rsidRPr="0054147C">
        <w:rPr>
          <w:rFonts w:ascii="Times New Roman" w:hAnsi="Times New Roman" w:cs="Times New Roman"/>
          <w:sz w:val="24"/>
          <w:szCs w:val="24"/>
          <w:lang w:val="lt-LT"/>
        </w:rPr>
        <w:t>Bendruomenės nariai pasiekė aukštų savo veiklos rezultatų ne tik bendraudami tarpusavyje, bet a</w:t>
      </w:r>
      <w:r w:rsidR="004E1CAD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ktyviai dalyvavo tradiciniuose ir netradiciniuose miesto, lopšelio-darželio renginiuose, išvykose, respublikiniuose ir tarptautiniuose projektuose, parodose, konkursuose. </w:t>
      </w:r>
      <w:r w:rsidR="00363D97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Daugiausia susidomėjimo sulaukė tradicinis lopšelio-darželio renginys „ Močiutės skrynioje – sveikatos galia“, kuris jungia net keletą </w:t>
      </w:r>
      <w:r w:rsidR="00EC1B0C" w:rsidRPr="0054147C">
        <w:rPr>
          <w:rFonts w:ascii="Times New Roman" w:hAnsi="Times New Roman" w:cs="Times New Roman"/>
          <w:sz w:val="24"/>
          <w:szCs w:val="24"/>
          <w:lang w:val="lt-LT"/>
        </w:rPr>
        <w:t>kartų. Puoselėdama krašto tradicijas, darželio bendruomenė aktyviai dalyvavo miesto renginiuose</w:t>
      </w:r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„Šiupinio virimo </w:t>
      </w:r>
      <w:proofErr w:type="spellStart"/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>čėsnis</w:t>
      </w:r>
      <w:proofErr w:type="spellEnd"/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>“,</w:t>
      </w:r>
      <w:r w:rsidR="00EC1B0C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“Miesto šventė“, Priekulės bendruomenės „Ainiai“ šventėje „Sodo diena“.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E78F1" w:rsidRPr="0054147C">
        <w:rPr>
          <w:rFonts w:ascii="Times New Roman" w:hAnsi="Times New Roman" w:cs="Times New Roman"/>
          <w:sz w:val="24"/>
          <w:szCs w:val="24"/>
          <w:lang w:val="lt-LT"/>
        </w:rPr>
        <w:t>Dalyvavome tradiciniame rajono ikimokyklinių įstaigų t</w:t>
      </w:r>
      <w:r w:rsidR="00965345">
        <w:rPr>
          <w:rFonts w:ascii="Times New Roman" w:hAnsi="Times New Roman" w:cs="Times New Roman"/>
          <w:sz w:val="24"/>
          <w:szCs w:val="24"/>
          <w:lang w:val="lt-LT"/>
        </w:rPr>
        <w:t>eatrinės veiklos apžiūroje-festi</w:t>
      </w:r>
      <w:r w:rsidR="003E78F1" w:rsidRPr="0054147C">
        <w:rPr>
          <w:rFonts w:ascii="Times New Roman" w:hAnsi="Times New Roman" w:cs="Times New Roman"/>
          <w:sz w:val="24"/>
          <w:szCs w:val="24"/>
          <w:lang w:val="lt-LT"/>
        </w:rPr>
        <w:t>valyje „</w:t>
      </w:r>
      <w:proofErr w:type="spellStart"/>
      <w:r w:rsidR="003E78F1" w:rsidRPr="0054147C">
        <w:rPr>
          <w:rFonts w:ascii="Times New Roman" w:hAnsi="Times New Roman" w:cs="Times New Roman"/>
          <w:sz w:val="24"/>
          <w:szCs w:val="24"/>
          <w:lang w:val="lt-LT"/>
        </w:rPr>
        <w:t>Bebenčiuko</w:t>
      </w:r>
      <w:proofErr w:type="spellEnd"/>
      <w:r w:rsidR="003E78F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teatras“ ir tapome nugalėtojais.</w:t>
      </w:r>
    </w:p>
    <w:p w:rsidR="00D879CE" w:rsidRPr="0054147C" w:rsidRDefault="001D2B99" w:rsidP="00DC348D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Bendruomenė siekė ugdymo šeimoje ir </w:t>
      </w:r>
      <w:r w:rsidR="00662BDA" w:rsidRPr="0054147C">
        <w:rPr>
          <w:rFonts w:ascii="Times New Roman" w:hAnsi="Times New Roman" w:cs="Times New Roman"/>
          <w:sz w:val="24"/>
          <w:szCs w:val="24"/>
          <w:lang w:val="lt-LT"/>
        </w:rPr>
        <w:t>įstaigoje vientisumo ir bendro tikslo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įgyvendinimo, kūrė puikius vaiko tėvų ir lopšelio-darželio santykius, organizavo pagalbos šeimai sist</w:t>
      </w:r>
      <w:r w:rsidR="00FE0E8B" w:rsidRPr="0054147C">
        <w:rPr>
          <w:rFonts w:ascii="Times New Roman" w:hAnsi="Times New Roman" w:cs="Times New Roman"/>
          <w:sz w:val="24"/>
          <w:szCs w:val="24"/>
          <w:lang w:val="lt-LT"/>
        </w:rPr>
        <w:t>emą. Aktyviai veiklose dalyvavo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4147C">
        <w:rPr>
          <w:rFonts w:ascii="Times New Roman" w:hAnsi="Times New Roman" w:cs="Times New Roman"/>
          <w:sz w:val="24"/>
          <w:szCs w:val="24"/>
          <w:lang w:val="lt-LT"/>
        </w:rPr>
        <w:t>Derceklių</w:t>
      </w:r>
      <w:proofErr w:type="spellEnd"/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skyriaus bendruomenė. Įstaigos bendruomenė kuria stimuliuojančią, palankią psichologinę aplinką, taiko aktyvumą skatinančius </w:t>
      </w:r>
      <w:proofErr w:type="spellStart"/>
      <w:r w:rsidRPr="0054147C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) metodus, sudaro palankiausias sąlygas kiekvienam vaikui atsiskleisti ir tobulėti jam priimtiniausiais būdais. Įstaigoje sudarytos kuo puikiausios sąlygos vaikams perimti tautos kultūros pagrindus: kalbą, papročius, tradicijas, dorines, estetines nuostatas ir bendražmogiškų vertybių pagrindu ugdytis socialiai reikšmingus asmenybės bruožus. </w:t>
      </w:r>
      <w:r w:rsidR="00D61BEB" w:rsidRPr="0054147C">
        <w:rPr>
          <w:rFonts w:ascii="Times New Roman" w:hAnsi="Times New Roman" w:cs="Times New Roman"/>
          <w:sz w:val="24"/>
          <w:szCs w:val="24"/>
          <w:lang w:val="lt-LT"/>
        </w:rPr>
        <w:t>2018–2019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užtikrintas nenutrūkstamas, visapusiškas ikimokyklinio ugdymo programos įgyvendinimas, į kurio turinį sėkmingai integruotas etnokultūrinis ir sveikos gyvensenos ugdymas, skatinamos ir palaikomos bendruomenės narių iniciatyvos, siūlymai. </w:t>
      </w:r>
    </w:p>
    <w:p w:rsidR="001D2B99" w:rsidRPr="0054147C" w:rsidRDefault="001D2B99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Efektyvus bendravimas ir bendradarbiavimas su tėvais, šeima, jų įtraukimas į ugdomąjį p</w:t>
      </w:r>
      <w:r w:rsidR="00662BDA" w:rsidRPr="0054147C">
        <w:rPr>
          <w:rFonts w:ascii="Times New Roman" w:hAnsi="Times New Roman" w:cs="Times New Roman"/>
          <w:sz w:val="24"/>
          <w:szCs w:val="24"/>
          <w:lang w:val="lt-LT"/>
        </w:rPr>
        <w:t>rocesą: organizuotos 6 parodos,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1BEB" w:rsidRPr="0054147C">
        <w:rPr>
          <w:rFonts w:ascii="Times New Roman" w:hAnsi="Times New Roman" w:cs="Times New Roman"/>
          <w:sz w:val="24"/>
          <w:szCs w:val="24"/>
          <w:lang w:val="lt-LT"/>
        </w:rPr>
        <w:t>7 atviros veiklos, 11 projektų,</w:t>
      </w:r>
      <w:r w:rsidR="009653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1BEB" w:rsidRPr="0054147C">
        <w:rPr>
          <w:rFonts w:ascii="Times New Roman" w:hAnsi="Times New Roman" w:cs="Times New Roman"/>
          <w:sz w:val="24"/>
          <w:szCs w:val="24"/>
          <w:lang w:val="lt-LT"/>
        </w:rPr>
        <w:t>5 išvykos, dalyvauta 8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akcijose, įvairiuose </w:t>
      </w:r>
      <w:r w:rsidR="00670BCB">
        <w:rPr>
          <w:rFonts w:ascii="Times New Roman" w:hAnsi="Times New Roman" w:cs="Times New Roman"/>
          <w:sz w:val="24"/>
          <w:szCs w:val="24"/>
          <w:lang w:val="lt-LT"/>
        </w:rPr>
        <w:t>konkursuose ir vaikų šventėse.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Į kasmetinį įstaigos organizuotą Šeimos šventę kviečiami vaikai, nelankantys ikimokyklinės įstaigos. Sėkmingai vykdytas tėvų švietimas: teiktos įvairios specialistų konsultacijos vaikų ugdymo bei pagalbos jiems klausimais, organizuoti grupių susirinkimai, seminarai, diskusijos. Kokybiškam ugdymo proceso įgyvendinimui bei gerinimui, problemų sprendimui organizuotos Gargž</w:t>
      </w:r>
      <w:r w:rsidR="00102C12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dų PPT psichologės Sandros </w:t>
      </w:r>
      <w:proofErr w:type="spellStart"/>
      <w:r w:rsidR="00102C12" w:rsidRPr="0054147C">
        <w:rPr>
          <w:rFonts w:ascii="Times New Roman" w:hAnsi="Times New Roman" w:cs="Times New Roman"/>
          <w:sz w:val="24"/>
          <w:szCs w:val="24"/>
          <w:lang w:val="lt-LT"/>
        </w:rPr>
        <w:t>Anuškevičienės</w:t>
      </w:r>
      <w:proofErr w:type="spellEnd"/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paskaita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tėvams ir pedagogams: „Ko tikėtis būsimam </w:t>
      </w:r>
      <w:proofErr w:type="spellStart"/>
      <w:r w:rsidRPr="0054147C">
        <w:rPr>
          <w:rFonts w:ascii="Times New Roman" w:hAnsi="Times New Roman" w:cs="Times New Roman"/>
          <w:sz w:val="24"/>
          <w:szCs w:val="24"/>
          <w:lang w:val="lt-LT"/>
        </w:rPr>
        <w:t>priešmokyklinuk</w:t>
      </w:r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>ui</w:t>
      </w:r>
      <w:proofErr w:type="spellEnd"/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mokykloje“, 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>„Atsparumas stresui ir streso valdymas“, „Darž</w:t>
      </w:r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>elio vaikų galios ir sunkumai“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70BCB">
        <w:rPr>
          <w:rFonts w:ascii="Times New Roman" w:hAnsi="Times New Roman" w:cs="Times New Roman"/>
          <w:sz w:val="24"/>
          <w:szCs w:val="24"/>
          <w:lang w:val="lt-LT"/>
        </w:rPr>
        <w:t xml:space="preserve"> meno terapijos</w:t>
      </w:r>
      <w:r w:rsidR="00662BDA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77290" w:rsidRPr="0096534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patyriminis</w:t>
      </w:r>
      <w:proofErr w:type="spellEnd"/>
      <w:r w:rsidR="0007729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seminaras.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Atlikta naujai pradėjusių lankyti ikimokyklinę įstaig</w:t>
      </w:r>
      <w:r w:rsidR="00FE0E8B" w:rsidRPr="0054147C">
        <w:rPr>
          <w:rFonts w:ascii="Times New Roman" w:hAnsi="Times New Roman" w:cs="Times New Roman"/>
          <w:sz w:val="24"/>
          <w:szCs w:val="24"/>
          <w:lang w:val="lt-LT"/>
        </w:rPr>
        <w:t>ą ugdytinių adaptacijos analizė, kuri pristatyta tėvams ir pedagogams.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Galima teikti, kad adaptacijos periodas buvo sėkmingas, vaikai jaučiasi </w:t>
      </w:r>
      <w:proofErr w:type="spellStart"/>
      <w:r w:rsidRPr="0054147C">
        <w:rPr>
          <w:rFonts w:ascii="Times New Roman" w:hAnsi="Times New Roman" w:cs="Times New Roman"/>
          <w:sz w:val="24"/>
          <w:szCs w:val="24"/>
          <w:lang w:val="lt-LT"/>
        </w:rPr>
        <w:t>emociškai</w:t>
      </w:r>
      <w:proofErr w:type="spellEnd"/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ir fiziškai saugūs, tėvų lūkesčiai pateisinti. </w:t>
      </w:r>
    </w:p>
    <w:p w:rsidR="00AC04D5" w:rsidRPr="0054147C" w:rsidRDefault="00692707" w:rsidP="0054147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ab/>
        <w:t>Pasiekti antrojo uždavinio –</w:t>
      </w:r>
      <w:r w:rsidR="00950A7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siekti saugios ir sveikos, modernios ir kokybiškos vaikų ugdymosi aplinkos</w:t>
      </w:r>
      <w:r w:rsidR="00F10F4D" w:rsidRPr="0054147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F219E" w:rsidRPr="0054147C" w:rsidRDefault="00F10F4D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Lopšelyje-darželyje </w:t>
      </w:r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proofErr w:type="spellStart"/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>Derceklių</w:t>
      </w:r>
      <w:proofErr w:type="spellEnd"/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skyriuje 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>puoselėjamos sveikos gyvensenos idėjos, kuriama sveika ir sau</w:t>
      </w:r>
      <w:r w:rsidR="00B975D1" w:rsidRPr="0054147C">
        <w:rPr>
          <w:rFonts w:ascii="Times New Roman" w:hAnsi="Times New Roman" w:cs="Times New Roman"/>
          <w:sz w:val="24"/>
          <w:szCs w:val="24"/>
          <w:lang w:val="lt-LT"/>
        </w:rPr>
        <w:t>gi aplinka. V</w:t>
      </w:r>
      <w:r w:rsidRPr="0054147C">
        <w:rPr>
          <w:rFonts w:ascii="Times New Roman" w:hAnsi="Times New Roman" w:cs="Times New Roman"/>
          <w:sz w:val="24"/>
          <w:szCs w:val="24"/>
          <w:lang w:val="lt-LT"/>
        </w:rPr>
        <w:t>isos bendruomenės pastangomis</w:t>
      </w:r>
      <w:r w:rsidR="00363E3B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75D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sutvarkyta, atnaujinta lauko aplinka: įsigijome naujos įrangos, inventoriaus, užtikrinančio vaiko sveikatą ir saugumą. </w:t>
      </w:r>
      <w:r w:rsidR="00EA3C5A">
        <w:rPr>
          <w:rFonts w:ascii="Times New Roman" w:hAnsi="Times New Roman" w:cs="Times New Roman"/>
          <w:sz w:val="24"/>
          <w:szCs w:val="24"/>
          <w:lang w:val="lt-LT"/>
        </w:rPr>
        <w:t xml:space="preserve">Įsirengėme edukacinę erdvę „Nykštukų parkas“. </w:t>
      </w:r>
      <w:r w:rsidR="001A3609" w:rsidRPr="0054147C">
        <w:rPr>
          <w:rFonts w:ascii="Times New Roman" w:hAnsi="Times New Roman" w:cs="Times New Roman"/>
          <w:sz w:val="24"/>
          <w:szCs w:val="24"/>
          <w:lang w:val="lt-LT"/>
        </w:rPr>
        <w:t>Sėkmingai įgyvendintas apli</w:t>
      </w:r>
      <w:r w:rsidR="008F13EB" w:rsidRPr="0054147C">
        <w:rPr>
          <w:rFonts w:ascii="Times New Roman" w:hAnsi="Times New Roman" w:cs="Times New Roman"/>
          <w:sz w:val="24"/>
          <w:szCs w:val="24"/>
          <w:lang w:val="lt-LT"/>
        </w:rPr>
        <w:t>nkos funkcionavimo užtikrinimas:</w:t>
      </w:r>
      <w:r w:rsidR="001A3609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945C8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įrengtos bei atnaujintos šiuolaikinius reikalavimus atitinkančios vaikų </w:t>
      </w:r>
      <w:r w:rsidR="00B975D1" w:rsidRPr="0054147C">
        <w:rPr>
          <w:rFonts w:ascii="Times New Roman" w:hAnsi="Times New Roman" w:cs="Times New Roman"/>
          <w:sz w:val="24"/>
          <w:szCs w:val="24"/>
          <w:lang w:val="lt-LT"/>
        </w:rPr>
        <w:t>edukacinės aplinkos, kurios pritaikytos vaikų gr</w:t>
      </w:r>
      <w:r w:rsidR="00C945C8" w:rsidRPr="0054147C">
        <w:rPr>
          <w:rFonts w:ascii="Times New Roman" w:hAnsi="Times New Roman" w:cs="Times New Roman"/>
          <w:sz w:val="24"/>
          <w:szCs w:val="24"/>
          <w:lang w:val="lt-LT"/>
        </w:rPr>
        <w:t>upinei ir individualiai veiklai, s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>augios ir sveikos darbo sąlygos.</w:t>
      </w:r>
      <w:r w:rsidR="00C945C8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75D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Sukurta įstaigos aplinka tenkina </w:t>
      </w:r>
      <w:r w:rsidR="00B975D1" w:rsidRPr="0054147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fizinius, protinius, emocinius ir dvasinius vaikų poreikius, atitinka jų amžių. </w:t>
      </w:r>
      <w:r w:rsidR="0032648A" w:rsidRPr="0054147C">
        <w:rPr>
          <w:rFonts w:ascii="Times New Roman" w:hAnsi="Times New Roman" w:cs="Times New Roman"/>
          <w:sz w:val="24"/>
          <w:szCs w:val="24"/>
          <w:lang w:val="lt-LT"/>
        </w:rPr>
        <w:t>Puoselėdami sveikos gyvensenos idėjas, pedagogai kartu su tėvais vykdė tarptautinius projektus: „</w:t>
      </w:r>
      <w:r w:rsidR="00BB189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Vaiko kelias į gražią kalbą, gerą savijautą, laimingą gyvenseną“, </w:t>
      </w:r>
      <w:r w:rsidR="001B0EB7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„Naujos kartos vaikai“, </w:t>
      </w:r>
      <w:r w:rsidR="00BB1894" w:rsidRPr="0054147C">
        <w:rPr>
          <w:rFonts w:ascii="Times New Roman" w:hAnsi="Times New Roman" w:cs="Times New Roman"/>
          <w:sz w:val="24"/>
          <w:szCs w:val="24"/>
          <w:lang w:val="lt-LT"/>
        </w:rPr>
        <w:t>„Jaunasis atletas“, „</w:t>
      </w:r>
      <w:proofErr w:type="spellStart"/>
      <w:r w:rsidR="00BB1894" w:rsidRPr="0054147C">
        <w:rPr>
          <w:rFonts w:ascii="Times New Roman" w:hAnsi="Times New Roman" w:cs="Times New Roman"/>
          <w:sz w:val="24"/>
          <w:szCs w:val="24"/>
          <w:lang w:val="lt-LT"/>
        </w:rPr>
        <w:t>Sveikatiada</w:t>
      </w:r>
      <w:proofErr w:type="spellEnd"/>
      <w:r w:rsidR="00BB189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“, </w:t>
      </w:r>
      <w:r w:rsidR="0032648A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organizavo </w:t>
      </w:r>
      <w:r w:rsidR="00CB347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8 </w:t>
      </w:r>
      <w:r w:rsidR="0032648A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atviras </w:t>
      </w:r>
      <w:r w:rsidR="00F615BC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sveikatingumo </w:t>
      </w:r>
      <w:r w:rsidR="0032648A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veiklas </w:t>
      </w:r>
      <w:r w:rsidR="00CF4465" w:rsidRPr="0054147C">
        <w:rPr>
          <w:rFonts w:ascii="Times New Roman" w:hAnsi="Times New Roman" w:cs="Times New Roman"/>
          <w:sz w:val="24"/>
          <w:szCs w:val="24"/>
          <w:lang w:val="lt-LT"/>
        </w:rPr>
        <w:t>grupėse</w:t>
      </w:r>
      <w:r w:rsidR="000C2A3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F615BC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parengti 5 pranešimai ikimokyklinio amžiaus vaikų sveikatos stiprinimo, ekologinio sąmoningumo ugdymo klausimais, </w:t>
      </w:r>
      <w:r w:rsidR="001B3BBD" w:rsidRPr="0054147C">
        <w:rPr>
          <w:rFonts w:ascii="Times New Roman" w:hAnsi="Times New Roman" w:cs="Times New Roman"/>
          <w:sz w:val="24"/>
          <w:szCs w:val="24"/>
          <w:lang w:val="lt-LT"/>
        </w:rPr>
        <w:t>parengta ir pristatyta stendinių pranešimų, lankstinukų į</w:t>
      </w:r>
      <w:r w:rsidR="00965345">
        <w:rPr>
          <w:rFonts w:ascii="Times New Roman" w:hAnsi="Times New Roman" w:cs="Times New Roman"/>
          <w:sz w:val="24"/>
          <w:szCs w:val="24"/>
          <w:lang w:val="lt-LT"/>
        </w:rPr>
        <w:t xml:space="preserve">vairiomis vaikų ugdymo ir </w:t>
      </w:r>
      <w:proofErr w:type="spellStart"/>
      <w:r w:rsidR="00965345">
        <w:rPr>
          <w:rFonts w:ascii="Times New Roman" w:hAnsi="Times New Roman" w:cs="Times New Roman"/>
          <w:sz w:val="24"/>
          <w:szCs w:val="24"/>
          <w:lang w:val="lt-LT"/>
        </w:rPr>
        <w:t>sveika</w:t>
      </w:r>
      <w:r w:rsidR="001B3BBD" w:rsidRPr="0054147C">
        <w:rPr>
          <w:rFonts w:ascii="Times New Roman" w:hAnsi="Times New Roman" w:cs="Times New Roman"/>
          <w:sz w:val="24"/>
          <w:szCs w:val="24"/>
          <w:lang w:val="lt-LT"/>
        </w:rPr>
        <w:t>tinimo</w:t>
      </w:r>
      <w:proofErr w:type="spellEnd"/>
      <w:r w:rsidR="001B3BBD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temomis.</w:t>
      </w:r>
      <w:r w:rsidR="009867E8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Siekta, kad sveikatos saugojimas ir stiprinimas būtų tęsiamas ir namuose.</w:t>
      </w:r>
      <w:r w:rsidR="00BB189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2A3E" w:rsidRPr="0054147C">
        <w:rPr>
          <w:rFonts w:ascii="Times New Roman" w:hAnsi="Times New Roman" w:cs="Times New Roman"/>
          <w:sz w:val="24"/>
          <w:szCs w:val="24"/>
          <w:lang w:val="lt-LT"/>
        </w:rPr>
        <w:t>Atsakingai buvo vykdoma Vaikų emocinių ir elgesio problemų prevencijos programa „</w:t>
      </w:r>
      <w:proofErr w:type="spellStart"/>
      <w:r w:rsidR="000C2A3E" w:rsidRPr="0054147C">
        <w:rPr>
          <w:rFonts w:ascii="Times New Roman" w:hAnsi="Times New Roman" w:cs="Times New Roman"/>
          <w:sz w:val="24"/>
          <w:szCs w:val="24"/>
          <w:lang w:val="lt-LT"/>
        </w:rPr>
        <w:t>Zipio</w:t>
      </w:r>
      <w:proofErr w:type="spellEnd"/>
      <w:r w:rsidR="000C2A3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>raugai“, „</w:t>
      </w:r>
      <w:proofErr w:type="spellStart"/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>Kimochis</w:t>
      </w:r>
      <w:proofErr w:type="spellEnd"/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>“.</w:t>
      </w:r>
      <w:r w:rsidR="000C2A3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F446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Sėkmingai </w:t>
      </w:r>
      <w:r w:rsidR="00BB1894" w:rsidRPr="0054147C">
        <w:rPr>
          <w:rFonts w:ascii="Times New Roman" w:hAnsi="Times New Roman" w:cs="Times New Roman"/>
          <w:sz w:val="24"/>
          <w:szCs w:val="24"/>
          <w:lang w:val="lt-LT"/>
        </w:rPr>
        <w:t>vykdyta</w:t>
      </w:r>
      <w:r w:rsidR="00363E3B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gerosios patirties sklaida įstaigos ir rajono ikimokyklinio ugdymo</w:t>
      </w:r>
      <w:r w:rsidR="001F77C9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pedagogams atvirose veiklose:</w:t>
      </w:r>
      <w:r w:rsidR="00363E3B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„Bendravimas ir bendradarbiavimas su šeima siekiant vaiko ugdymosi pažangos</w:t>
      </w:r>
      <w:r w:rsidR="001F77C9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“, </w:t>
      </w:r>
      <w:r w:rsidR="00363E3B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„Aukime kartu“ bei „Vaiko aktyvumo ir judėjimo poreikio tenkinimas integr</w:t>
      </w:r>
      <w:r w:rsidR="009D7401" w:rsidRPr="0054147C">
        <w:rPr>
          <w:rFonts w:ascii="Times New Roman" w:hAnsi="Times New Roman" w:cs="Times New Roman"/>
          <w:sz w:val="24"/>
          <w:szCs w:val="24"/>
          <w:lang w:val="lt-LT"/>
        </w:rPr>
        <w:t>uojant lauko edukacines erdves“</w:t>
      </w:r>
      <w:r w:rsidR="0090333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Jurbarko rajono pagalbos mokiniui specialistai dalyvavo įstaigos metodinėje dienoje „Ugdymo erdvių ir veiklų pritaikymas, ugdant skirtingų gebėjimų vaikus“. </w:t>
      </w:r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>Mažeikių rajono ikimokyklinio ugdymo mokytojai</w:t>
      </w:r>
      <w:r w:rsidR="00E954BE">
        <w:rPr>
          <w:rFonts w:ascii="Times New Roman" w:hAnsi="Times New Roman" w:cs="Times New Roman"/>
          <w:sz w:val="24"/>
          <w:szCs w:val="24"/>
          <w:lang w:val="lt-LT"/>
        </w:rPr>
        <w:t xml:space="preserve"> susipažino, kaip edukacinės erdvės pritaikomos </w:t>
      </w:r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>Priekulės vaikų lopšelyje ikimokyklinio amžiaus vaikų socialiniam emociniam ugdymui“.</w:t>
      </w:r>
      <w:r w:rsidR="00F22227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Priekulės Ievos Simonaitytės </w:t>
      </w:r>
      <w:r w:rsidR="00E954BE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mokytojams </w:t>
      </w:r>
      <w:r w:rsidR="00E954BE">
        <w:rPr>
          <w:rFonts w:ascii="Times New Roman" w:hAnsi="Times New Roman" w:cs="Times New Roman"/>
          <w:sz w:val="24"/>
          <w:szCs w:val="24"/>
          <w:lang w:val="lt-LT"/>
        </w:rPr>
        <w:t xml:space="preserve">vykdyta 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atvira veikla „Rūšiuoji – vadinasi galvoji“ ir „Pabudinkim žemelę. Aš auginu“. </w:t>
      </w:r>
      <w:r w:rsidR="00903331" w:rsidRPr="0054147C">
        <w:rPr>
          <w:rFonts w:ascii="Times New Roman" w:hAnsi="Times New Roman" w:cs="Times New Roman"/>
          <w:sz w:val="24"/>
          <w:szCs w:val="24"/>
          <w:lang w:val="lt-LT"/>
        </w:rPr>
        <w:t>Organizuotas seminaras įstaigos pedagogams „Modernioji kūno kultūra ikimokyklinėje įstaigoje“</w:t>
      </w:r>
      <w:r w:rsidR="00D17769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78D0" w:rsidRPr="0054147C">
        <w:rPr>
          <w:rFonts w:ascii="Times New Roman" w:hAnsi="Times New Roman" w:cs="Times New Roman"/>
          <w:sz w:val="24"/>
          <w:szCs w:val="24"/>
          <w:lang w:val="lt-LT"/>
        </w:rPr>
        <w:t>ir seminaras bendruomenei „Smurtas prieš vaikus. Pedagogo vaidmuo“.</w:t>
      </w:r>
      <w:r w:rsidR="0090333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Įstaiga kartu su Plungės ir Šilalės rajonų savivaldybių deleguotais ugdymosi įstaigų vadovais įgyvendino Klaipėdos rajono švietimo centro parengtą programą „</w:t>
      </w:r>
      <w:proofErr w:type="spellStart"/>
      <w:r w:rsidR="00903331" w:rsidRPr="0054147C">
        <w:rPr>
          <w:rFonts w:ascii="Times New Roman" w:hAnsi="Times New Roman" w:cs="Times New Roman"/>
          <w:sz w:val="24"/>
          <w:szCs w:val="24"/>
          <w:lang w:val="lt-LT"/>
        </w:rPr>
        <w:t>Emociškai</w:t>
      </w:r>
      <w:proofErr w:type="spellEnd"/>
      <w:r w:rsidR="0090333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saugios </w:t>
      </w:r>
      <w:proofErr w:type="spellStart"/>
      <w:r w:rsidR="00903331" w:rsidRPr="0054147C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903331" w:rsidRPr="0054147C">
        <w:rPr>
          <w:rFonts w:ascii="Times New Roman" w:hAnsi="Times New Roman" w:cs="Times New Roman"/>
          <w:sz w:val="24"/>
          <w:szCs w:val="24"/>
          <w:lang w:val="lt-LT"/>
        </w:rPr>
        <w:t>) aplinkos kūrimas“.</w:t>
      </w:r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2019 </w:t>
      </w:r>
      <w:proofErr w:type="spellStart"/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>. įstaiga pripažinta sveikatą stiprinančia mokykla.</w:t>
      </w:r>
      <w:r w:rsidR="00903331" w:rsidRPr="005414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F4465" w:rsidRPr="0054147C">
        <w:rPr>
          <w:rFonts w:ascii="Times New Roman" w:hAnsi="Times New Roman" w:cs="Times New Roman"/>
          <w:sz w:val="24"/>
          <w:szCs w:val="24"/>
          <w:lang w:val="lt-LT"/>
        </w:rPr>
        <w:t>Mokytojų tarybos, Metodinės grupės posėdžiuose, ugdytinių tėvų susi</w:t>
      </w:r>
      <w:r w:rsidR="00E6120A" w:rsidRPr="0054147C">
        <w:rPr>
          <w:rFonts w:ascii="Times New Roman" w:hAnsi="Times New Roman" w:cs="Times New Roman"/>
          <w:sz w:val="24"/>
          <w:szCs w:val="24"/>
          <w:lang w:val="lt-LT"/>
        </w:rPr>
        <w:t>rinkimuose sistemingai aptarti</w:t>
      </w:r>
      <w:r w:rsidR="00CF4465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grupių sveiko</w:t>
      </w:r>
      <w:r w:rsidR="00E6120A" w:rsidRPr="0054147C">
        <w:rPr>
          <w:rFonts w:ascii="Times New Roman" w:hAnsi="Times New Roman" w:cs="Times New Roman"/>
          <w:sz w:val="24"/>
          <w:szCs w:val="24"/>
          <w:lang w:val="lt-LT"/>
        </w:rPr>
        <w:t>s gyvensenos projektų rezultatai</w:t>
      </w:r>
      <w:r w:rsidR="00CF4465" w:rsidRPr="0054147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D7401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6120A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numatomos vaikų sveikatos gerinimo priemonės, </w:t>
      </w:r>
      <w:r w:rsidR="00D43C82" w:rsidRPr="0054147C">
        <w:rPr>
          <w:rFonts w:ascii="Times New Roman" w:hAnsi="Times New Roman" w:cs="Times New Roman"/>
          <w:sz w:val="24"/>
          <w:szCs w:val="24"/>
          <w:lang w:val="lt-LT"/>
        </w:rPr>
        <w:t>pristatyta vadovo parengta metodinė priemonė-albumas „Sveikatingumo projekta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>i 2018–2019</w:t>
      </w:r>
      <w:r w:rsidR="00D43C82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43C82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D43C82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 w:rsidR="00D43C82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D3AE3">
        <w:rPr>
          <w:rFonts w:ascii="Times New Roman" w:hAnsi="Times New Roman" w:cs="Times New Roman"/>
          <w:sz w:val="24"/>
          <w:szCs w:val="24"/>
          <w:lang w:val="lt-LT"/>
        </w:rPr>
        <w:t>“.</w:t>
      </w:r>
      <w:r w:rsidR="008C6E6E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90DA9" w:rsidRPr="0054147C">
        <w:rPr>
          <w:rFonts w:ascii="Times New Roman" w:hAnsi="Times New Roman" w:cs="Times New Roman"/>
          <w:sz w:val="24"/>
          <w:szCs w:val="24"/>
          <w:lang w:val="lt-LT"/>
        </w:rPr>
        <w:t>2019</w:t>
      </w:r>
      <w:r w:rsidR="00E6120A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6120A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E6120A" w:rsidRPr="0054147C">
        <w:rPr>
          <w:rFonts w:ascii="Times New Roman" w:hAnsi="Times New Roman" w:cs="Times New Roman"/>
          <w:sz w:val="24"/>
          <w:szCs w:val="24"/>
          <w:lang w:val="lt-LT"/>
        </w:rPr>
        <w:t>. įstaigos ugdytiniai ir mokytojai už aktyvų dalyvavimą</w:t>
      </w:r>
      <w:r w:rsidR="001B0EB7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buvo paskatinti įvairių sveikatos ir sporto renginių organizatorių padėkos raštais ir diplomais.</w:t>
      </w:r>
    </w:p>
    <w:p w:rsidR="00A74285" w:rsidRPr="0054147C" w:rsidRDefault="00A74285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Gerų rezultatų pasiekta įgyvendi</w:t>
      </w:r>
      <w:r w:rsidR="00D17769" w:rsidRPr="0054147C">
        <w:rPr>
          <w:rFonts w:ascii="Times New Roman" w:hAnsi="Times New Roman" w:cs="Times New Roman"/>
          <w:sz w:val="24"/>
          <w:szCs w:val="24"/>
          <w:lang w:val="lt-LT"/>
        </w:rPr>
        <w:t>nant trečiąjį uždavinį – atrasti naujų, tėvams patrauklių informacijos perteikimo būdų bei bendravimo ir bendradarbiavimo formų.</w:t>
      </w:r>
    </w:p>
    <w:p w:rsidR="00A753C8" w:rsidRPr="0054147C" w:rsidRDefault="00A753C8" w:rsidP="00DD3AE3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Lopšelyje-darželyje daug dėmesio skirta IKT naudojimui ugdymo procese. Visos grupės aprūpintos kompiuteriais. </w:t>
      </w:r>
      <w:r w:rsidR="00C64234" w:rsidRPr="0054147C">
        <w:rPr>
          <w:rFonts w:ascii="Times New Roman" w:hAnsi="Times New Roman" w:cs="Times New Roman"/>
          <w:sz w:val="24"/>
          <w:szCs w:val="24"/>
          <w:lang w:val="lt-LT"/>
        </w:rPr>
        <w:t>Ugdymo tikslais visų grupių vaikams ir pedagogams sudarytos galimybės naudotis interaktyvia lenta, interaktyviomis grindimis.</w:t>
      </w:r>
      <w:r w:rsidR="001E35D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Vyko glaudus bendradarbiavimas įtraukiant tėvus vaiko pasiekimų vertinimui. Informacinės, šviečiamosios medžiagos pateikimas grupių stenduose, l</w:t>
      </w:r>
      <w:r w:rsidR="00FE0E8B" w:rsidRPr="0054147C">
        <w:rPr>
          <w:rFonts w:ascii="Times New Roman" w:hAnsi="Times New Roman" w:cs="Times New Roman"/>
          <w:sz w:val="24"/>
          <w:szCs w:val="24"/>
          <w:lang w:val="lt-LT"/>
        </w:rPr>
        <w:t>ankstinukų, atmintinių rengimas</w:t>
      </w:r>
      <w:r w:rsidR="001E35D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suteikė reikalingą informaciją vaiko </w:t>
      </w:r>
      <w:proofErr w:type="spellStart"/>
      <w:r w:rsidR="001E35D4" w:rsidRPr="0054147C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1E35D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) klausimais. Tradicijų puoselėjimas – aktyvus, netradicinėmis formomis vykdomas bendradarbiavimas su šeima. 2019 </w:t>
      </w:r>
      <w:proofErr w:type="spellStart"/>
      <w:r w:rsidR="001E35D4" w:rsidRPr="0054147C">
        <w:rPr>
          <w:rFonts w:ascii="Times New Roman" w:hAnsi="Times New Roman" w:cs="Times New Roman"/>
          <w:sz w:val="24"/>
          <w:szCs w:val="24"/>
          <w:lang w:val="lt-LT"/>
        </w:rPr>
        <w:t>m</w:t>
      </w:r>
      <w:proofErr w:type="spellEnd"/>
      <w:r w:rsidR="001E35D4" w:rsidRPr="0054147C">
        <w:rPr>
          <w:rFonts w:ascii="Times New Roman" w:hAnsi="Times New Roman" w:cs="Times New Roman"/>
          <w:sz w:val="24"/>
          <w:szCs w:val="24"/>
          <w:lang w:val="lt-LT"/>
        </w:rPr>
        <w:t>. buvo rengiamos atvirų durų dienos. Aktyvus b</w:t>
      </w:r>
      <w:r w:rsidR="00C6423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endravimas ir bendradarbiavimas su tėvais vyksta informacinių technologijų pagalba: socialinės paskyros </w:t>
      </w:r>
      <w:proofErr w:type="spellStart"/>
      <w:r w:rsidR="00C64234" w:rsidRPr="0054147C">
        <w:rPr>
          <w:rFonts w:ascii="Times New Roman" w:hAnsi="Times New Roman" w:cs="Times New Roman"/>
          <w:sz w:val="24"/>
          <w:szCs w:val="24"/>
          <w:lang w:val="lt-LT"/>
        </w:rPr>
        <w:t>facebook</w:t>
      </w:r>
      <w:proofErr w:type="spellEnd"/>
      <w:r w:rsidR="00C64234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naudojimas grupėse, kurio pagalba vyksta greitas, tikslus ir i</w:t>
      </w:r>
      <w:r w:rsidR="001E35D4" w:rsidRPr="0054147C">
        <w:rPr>
          <w:rFonts w:ascii="Times New Roman" w:hAnsi="Times New Roman" w:cs="Times New Roman"/>
          <w:sz w:val="24"/>
          <w:szCs w:val="24"/>
          <w:lang w:val="lt-LT"/>
        </w:rPr>
        <w:t>šsamus pasikeitimas informacija.</w:t>
      </w:r>
      <w:r w:rsidR="004735D0"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Tėvai aktyviai bendradarbiauja su lopšelio-darželio administracija, pedagogais, pagalbos specialistais, nepedagoginiu personalu, sprendimai priimami kolegialiai, todėl įstaigos veikla </w:t>
      </w:r>
      <w:bookmarkStart w:id="0" w:name="_GoBack"/>
      <w:bookmarkEnd w:id="0"/>
      <w:r w:rsidR="004735D0" w:rsidRPr="0054147C">
        <w:rPr>
          <w:rFonts w:ascii="Times New Roman" w:hAnsi="Times New Roman" w:cs="Times New Roman"/>
          <w:sz w:val="24"/>
          <w:szCs w:val="24"/>
          <w:lang w:val="lt-LT"/>
        </w:rPr>
        <w:t>rezultatyvi.</w:t>
      </w:r>
    </w:p>
    <w:p w:rsidR="0049432B" w:rsidRPr="0054147C" w:rsidRDefault="00112D8C" w:rsidP="00DD3AE3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Žinios apie įstaigos veiklą visuomenei, tėvams skelbiamos įstaigos interneto svetainėje </w:t>
      </w:r>
      <w:hyperlink r:id="rId9" w:history="1">
        <w:r w:rsidRPr="0054147C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www.priekulesdarzelis.lt</w:t>
        </w:r>
      </w:hyperlink>
      <w:r w:rsidRPr="005414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F595D" w:rsidRPr="0054147C" w:rsidRDefault="00BF595D" w:rsidP="0054147C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4147C">
        <w:rPr>
          <w:rFonts w:ascii="Times New Roman" w:hAnsi="Times New Roman" w:cs="Times New Roman"/>
          <w:sz w:val="24"/>
          <w:szCs w:val="24"/>
          <w:lang w:val="lt-LT"/>
        </w:rPr>
        <w:t>Dėl lėšų stygiaus liko neestetiškas ir neapšiltintas pastato fasadas, nesuremontuotas rūsys, kuriame laikomos daržovės.</w:t>
      </w:r>
    </w:p>
    <w:p w:rsidR="00112D8C" w:rsidRDefault="00112D8C" w:rsidP="00DD3AE3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DD3AE3" w:rsidRPr="0054147C" w:rsidRDefault="00DD3AE3" w:rsidP="00DD3AE3">
      <w:pPr>
        <w:pStyle w:val="Betarp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</w:t>
      </w:r>
    </w:p>
    <w:p w:rsidR="002F7888" w:rsidRPr="0054147C" w:rsidRDefault="002F7888" w:rsidP="0054147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30F15" w:rsidRPr="0054147C" w:rsidRDefault="00530F15" w:rsidP="0054147C">
      <w:pPr>
        <w:pStyle w:val="Betarp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30F15" w:rsidRPr="0054147C" w:rsidRDefault="00530F15" w:rsidP="0054147C">
      <w:pPr>
        <w:pStyle w:val="Betarp"/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sectPr w:rsidR="00530F15" w:rsidRPr="0054147C" w:rsidSect="006C6866">
      <w:headerReference w:type="default" r:id="rId10"/>
      <w:pgSz w:w="12240" w:h="15840"/>
      <w:pgMar w:top="1134" w:right="3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D4" w:rsidRDefault="00906CD4" w:rsidP="00453FA4">
      <w:pPr>
        <w:spacing w:after="0" w:line="240" w:lineRule="auto"/>
      </w:pPr>
      <w:r>
        <w:separator/>
      </w:r>
    </w:p>
  </w:endnote>
  <w:endnote w:type="continuationSeparator" w:id="0">
    <w:p w:rsidR="00906CD4" w:rsidRDefault="00906CD4" w:rsidP="004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D4" w:rsidRDefault="00906CD4" w:rsidP="00453FA4">
      <w:pPr>
        <w:spacing w:after="0" w:line="240" w:lineRule="auto"/>
      </w:pPr>
      <w:r>
        <w:separator/>
      </w:r>
    </w:p>
  </w:footnote>
  <w:footnote w:type="continuationSeparator" w:id="0">
    <w:p w:rsidR="00906CD4" w:rsidRDefault="00906CD4" w:rsidP="0045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97737"/>
      <w:docPartObj>
        <w:docPartGallery w:val="Page Numbers (Top of Page)"/>
        <w:docPartUnique/>
      </w:docPartObj>
    </w:sdtPr>
    <w:sdtEndPr/>
    <w:sdtContent>
      <w:p w:rsidR="00B56246" w:rsidRDefault="00D5600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6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6246" w:rsidRDefault="00B562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3B1"/>
    <w:multiLevelType w:val="hybridMultilevel"/>
    <w:tmpl w:val="282C7582"/>
    <w:lvl w:ilvl="0" w:tplc="76E80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F399B"/>
    <w:multiLevelType w:val="hybridMultilevel"/>
    <w:tmpl w:val="8BC2100C"/>
    <w:lvl w:ilvl="0" w:tplc="4D0675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E387E"/>
    <w:multiLevelType w:val="hybridMultilevel"/>
    <w:tmpl w:val="9E78E4F0"/>
    <w:lvl w:ilvl="0" w:tplc="55E2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2B0"/>
    <w:multiLevelType w:val="hybridMultilevel"/>
    <w:tmpl w:val="33A24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5E7018"/>
    <w:multiLevelType w:val="hybridMultilevel"/>
    <w:tmpl w:val="B17087CA"/>
    <w:lvl w:ilvl="0" w:tplc="C6B80E1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42A3B"/>
    <w:multiLevelType w:val="hybridMultilevel"/>
    <w:tmpl w:val="652CB546"/>
    <w:lvl w:ilvl="0" w:tplc="5F42B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04D3B"/>
    <w:multiLevelType w:val="hybridMultilevel"/>
    <w:tmpl w:val="98D47426"/>
    <w:lvl w:ilvl="0" w:tplc="FB7A0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15489"/>
    <w:multiLevelType w:val="hybridMultilevel"/>
    <w:tmpl w:val="0CDC946C"/>
    <w:lvl w:ilvl="0" w:tplc="BD2A8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4D"/>
    <w:rsid w:val="00001701"/>
    <w:rsid w:val="00003450"/>
    <w:rsid w:val="000063A8"/>
    <w:rsid w:val="00006F99"/>
    <w:rsid w:val="0000715B"/>
    <w:rsid w:val="00010917"/>
    <w:rsid w:val="000111F5"/>
    <w:rsid w:val="00011D5E"/>
    <w:rsid w:val="000142C1"/>
    <w:rsid w:val="00017C0E"/>
    <w:rsid w:val="000206BD"/>
    <w:rsid w:val="00020BEF"/>
    <w:rsid w:val="000239B6"/>
    <w:rsid w:val="000249DF"/>
    <w:rsid w:val="00027A7F"/>
    <w:rsid w:val="00035694"/>
    <w:rsid w:val="00037D8B"/>
    <w:rsid w:val="00044478"/>
    <w:rsid w:val="00045FB9"/>
    <w:rsid w:val="00047A7B"/>
    <w:rsid w:val="000519B3"/>
    <w:rsid w:val="00057292"/>
    <w:rsid w:val="000641CC"/>
    <w:rsid w:val="00071DA0"/>
    <w:rsid w:val="00073824"/>
    <w:rsid w:val="000749DA"/>
    <w:rsid w:val="00074E9D"/>
    <w:rsid w:val="00077290"/>
    <w:rsid w:val="00077844"/>
    <w:rsid w:val="0007784E"/>
    <w:rsid w:val="000823C4"/>
    <w:rsid w:val="000846D6"/>
    <w:rsid w:val="00097BB9"/>
    <w:rsid w:val="000A4FBF"/>
    <w:rsid w:val="000A64ED"/>
    <w:rsid w:val="000B1549"/>
    <w:rsid w:val="000B4CE2"/>
    <w:rsid w:val="000B66E8"/>
    <w:rsid w:val="000B7C38"/>
    <w:rsid w:val="000C13FC"/>
    <w:rsid w:val="000C1BE1"/>
    <w:rsid w:val="000C2A3E"/>
    <w:rsid w:val="000D2C74"/>
    <w:rsid w:val="000D6928"/>
    <w:rsid w:val="000D7424"/>
    <w:rsid w:val="000D7AC5"/>
    <w:rsid w:val="000E2801"/>
    <w:rsid w:val="000E61E5"/>
    <w:rsid w:val="000F0C4E"/>
    <w:rsid w:val="000F24D1"/>
    <w:rsid w:val="000F59D1"/>
    <w:rsid w:val="000F63BD"/>
    <w:rsid w:val="000F707C"/>
    <w:rsid w:val="000F7432"/>
    <w:rsid w:val="000F7DE9"/>
    <w:rsid w:val="0010011D"/>
    <w:rsid w:val="00101AA2"/>
    <w:rsid w:val="00102C12"/>
    <w:rsid w:val="00103616"/>
    <w:rsid w:val="0010375B"/>
    <w:rsid w:val="00112D8C"/>
    <w:rsid w:val="0011423D"/>
    <w:rsid w:val="00114668"/>
    <w:rsid w:val="00115466"/>
    <w:rsid w:val="001200C7"/>
    <w:rsid w:val="00124AF1"/>
    <w:rsid w:val="00130F00"/>
    <w:rsid w:val="00131304"/>
    <w:rsid w:val="001404BF"/>
    <w:rsid w:val="001419AB"/>
    <w:rsid w:val="00142D81"/>
    <w:rsid w:val="00147400"/>
    <w:rsid w:val="00152537"/>
    <w:rsid w:val="001579A0"/>
    <w:rsid w:val="001678D2"/>
    <w:rsid w:val="00171345"/>
    <w:rsid w:val="00176AEE"/>
    <w:rsid w:val="00186B1F"/>
    <w:rsid w:val="00191347"/>
    <w:rsid w:val="001939E4"/>
    <w:rsid w:val="001A29E3"/>
    <w:rsid w:val="001A3609"/>
    <w:rsid w:val="001B0EB7"/>
    <w:rsid w:val="001B249D"/>
    <w:rsid w:val="001B3554"/>
    <w:rsid w:val="001B3BBD"/>
    <w:rsid w:val="001C1CE5"/>
    <w:rsid w:val="001C2BF0"/>
    <w:rsid w:val="001D1124"/>
    <w:rsid w:val="001D2A37"/>
    <w:rsid w:val="001D2B99"/>
    <w:rsid w:val="001D32FA"/>
    <w:rsid w:val="001D4344"/>
    <w:rsid w:val="001D4DA7"/>
    <w:rsid w:val="001D5E69"/>
    <w:rsid w:val="001E15CE"/>
    <w:rsid w:val="001E35D4"/>
    <w:rsid w:val="001E4300"/>
    <w:rsid w:val="001E5EAA"/>
    <w:rsid w:val="001E5FA2"/>
    <w:rsid w:val="001E711F"/>
    <w:rsid w:val="001F1339"/>
    <w:rsid w:val="001F2B76"/>
    <w:rsid w:val="001F6866"/>
    <w:rsid w:val="001F77C9"/>
    <w:rsid w:val="00201797"/>
    <w:rsid w:val="002101CB"/>
    <w:rsid w:val="00213BCF"/>
    <w:rsid w:val="00222183"/>
    <w:rsid w:val="002328F0"/>
    <w:rsid w:val="002350A7"/>
    <w:rsid w:val="00237847"/>
    <w:rsid w:val="00242263"/>
    <w:rsid w:val="002503C9"/>
    <w:rsid w:val="00255E0B"/>
    <w:rsid w:val="00260A0C"/>
    <w:rsid w:val="00263BAD"/>
    <w:rsid w:val="00267292"/>
    <w:rsid w:val="0027025C"/>
    <w:rsid w:val="00270971"/>
    <w:rsid w:val="00271762"/>
    <w:rsid w:val="002759F7"/>
    <w:rsid w:val="00275C97"/>
    <w:rsid w:val="0027711B"/>
    <w:rsid w:val="00282C15"/>
    <w:rsid w:val="00285E79"/>
    <w:rsid w:val="00285F6A"/>
    <w:rsid w:val="00291F7D"/>
    <w:rsid w:val="00292207"/>
    <w:rsid w:val="0029429E"/>
    <w:rsid w:val="00296A6D"/>
    <w:rsid w:val="00296E74"/>
    <w:rsid w:val="00297749"/>
    <w:rsid w:val="002A07DB"/>
    <w:rsid w:val="002A0B65"/>
    <w:rsid w:val="002A7759"/>
    <w:rsid w:val="002B39B9"/>
    <w:rsid w:val="002B5368"/>
    <w:rsid w:val="002B7542"/>
    <w:rsid w:val="002B7DB0"/>
    <w:rsid w:val="002C0BF1"/>
    <w:rsid w:val="002C46AB"/>
    <w:rsid w:val="002D2C17"/>
    <w:rsid w:val="002D5145"/>
    <w:rsid w:val="002E1CF5"/>
    <w:rsid w:val="002E4BD4"/>
    <w:rsid w:val="002E62E8"/>
    <w:rsid w:val="002E79AF"/>
    <w:rsid w:val="002F34F2"/>
    <w:rsid w:val="002F7888"/>
    <w:rsid w:val="00302E25"/>
    <w:rsid w:val="003043F9"/>
    <w:rsid w:val="00305944"/>
    <w:rsid w:val="0030614F"/>
    <w:rsid w:val="0031735C"/>
    <w:rsid w:val="00322655"/>
    <w:rsid w:val="00324058"/>
    <w:rsid w:val="0032648A"/>
    <w:rsid w:val="0034739A"/>
    <w:rsid w:val="00351EE7"/>
    <w:rsid w:val="00352048"/>
    <w:rsid w:val="00355EA2"/>
    <w:rsid w:val="00363D97"/>
    <w:rsid w:val="00363E3B"/>
    <w:rsid w:val="00364D4D"/>
    <w:rsid w:val="00364ED2"/>
    <w:rsid w:val="00366887"/>
    <w:rsid w:val="0037079D"/>
    <w:rsid w:val="0037168A"/>
    <w:rsid w:val="0038464E"/>
    <w:rsid w:val="003860FA"/>
    <w:rsid w:val="003918D4"/>
    <w:rsid w:val="00392996"/>
    <w:rsid w:val="003965A2"/>
    <w:rsid w:val="003A1DA4"/>
    <w:rsid w:val="003A7FBA"/>
    <w:rsid w:val="003B3ED5"/>
    <w:rsid w:val="003B4F5C"/>
    <w:rsid w:val="003B7B56"/>
    <w:rsid w:val="003C4654"/>
    <w:rsid w:val="003C51B6"/>
    <w:rsid w:val="003D0ED8"/>
    <w:rsid w:val="003D51B3"/>
    <w:rsid w:val="003D6277"/>
    <w:rsid w:val="003E623A"/>
    <w:rsid w:val="003E73FC"/>
    <w:rsid w:val="003E78F1"/>
    <w:rsid w:val="003F23AF"/>
    <w:rsid w:val="003F2EAE"/>
    <w:rsid w:val="003F3CE5"/>
    <w:rsid w:val="003F3FDA"/>
    <w:rsid w:val="003F7D72"/>
    <w:rsid w:val="00400946"/>
    <w:rsid w:val="004169EC"/>
    <w:rsid w:val="0042226C"/>
    <w:rsid w:val="00424479"/>
    <w:rsid w:val="00424AA1"/>
    <w:rsid w:val="00432F41"/>
    <w:rsid w:val="004338CA"/>
    <w:rsid w:val="0044455D"/>
    <w:rsid w:val="00444BDF"/>
    <w:rsid w:val="0044655C"/>
    <w:rsid w:val="004524EC"/>
    <w:rsid w:val="00453FA4"/>
    <w:rsid w:val="00454619"/>
    <w:rsid w:val="0046516D"/>
    <w:rsid w:val="0047043F"/>
    <w:rsid w:val="00470CC5"/>
    <w:rsid w:val="004735D0"/>
    <w:rsid w:val="00476C49"/>
    <w:rsid w:val="004905D5"/>
    <w:rsid w:val="00492385"/>
    <w:rsid w:val="004935C5"/>
    <w:rsid w:val="00493E46"/>
    <w:rsid w:val="0049432B"/>
    <w:rsid w:val="00495910"/>
    <w:rsid w:val="00496B75"/>
    <w:rsid w:val="004A0CC2"/>
    <w:rsid w:val="004A7602"/>
    <w:rsid w:val="004B0091"/>
    <w:rsid w:val="004B1936"/>
    <w:rsid w:val="004B392F"/>
    <w:rsid w:val="004B4250"/>
    <w:rsid w:val="004B4B7A"/>
    <w:rsid w:val="004B6AAF"/>
    <w:rsid w:val="004C0BE3"/>
    <w:rsid w:val="004C5C2D"/>
    <w:rsid w:val="004C7615"/>
    <w:rsid w:val="004D1E83"/>
    <w:rsid w:val="004D441D"/>
    <w:rsid w:val="004D4F96"/>
    <w:rsid w:val="004E1CAD"/>
    <w:rsid w:val="004E7F52"/>
    <w:rsid w:val="004F51E5"/>
    <w:rsid w:val="005028E0"/>
    <w:rsid w:val="0050291E"/>
    <w:rsid w:val="00505077"/>
    <w:rsid w:val="00510361"/>
    <w:rsid w:val="00510A50"/>
    <w:rsid w:val="0051325F"/>
    <w:rsid w:val="005148CF"/>
    <w:rsid w:val="00524C6F"/>
    <w:rsid w:val="00530F15"/>
    <w:rsid w:val="0054147C"/>
    <w:rsid w:val="005415DF"/>
    <w:rsid w:val="00542887"/>
    <w:rsid w:val="00547B0E"/>
    <w:rsid w:val="005504B9"/>
    <w:rsid w:val="00555DBF"/>
    <w:rsid w:val="00560CD2"/>
    <w:rsid w:val="00560E1C"/>
    <w:rsid w:val="005632F4"/>
    <w:rsid w:val="00565193"/>
    <w:rsid w:val="00567793"/>
    <w:rsid w:val="0057017A"/>
    <w:rsid w:val="00570297"/>
    <w:rsid w:val="00580606"/>
    <w:rsid w:val="005845D5"/>
    <w:rsid w:val="00584EDF"/>
    <w:rsid w:val="00584F1A"/>
    <w:rsid w:val="00587C5C"/>
    <w:rsid w:val="005905EC"/>
    <w:rsid w:val="00591104"/>
    <w:rsid w:val="0059280F"/>
    <w:rsid w:val="005938F3"/>
    <w:rsid w:val="005A2281"/>
    <w:rsid w:val="005A27F3"/>
    <w:rsid w:val="005A533F"/>
    <w:rsid w:val="005A68A5"/>
    <w:rsid w:val="005B0220"/>
    <w:rsid w:val="005B0A14"/>
    <w:rsid w:val="005B2F59"/>
    <w:rsid w:val="005B4F27"/>
    <w:rsid w:val="005B5F9E"/>
    <w:rsid w:val="005C3B67"/>
    <w:rsid w:val="005C3FAD"/>
    <w:rsid w:val="005C4D6B"/>
    <w:rsid w:val="005C4E57"/>
    <w:rsid w:val="005C56FE"/>
    <w:rsid w:val="005D0006"/>
    <w:rsid w:val="005E183E"/>
    <w:rsid w:val="005E64D4"/>
    <w:rsid w:val="005F2171"/>
    <w:rsid w:val="005F2DF0"/>
    <w:rsid w:val="005F7C06"/>
    <w:rsid w:val="00600B00"/>
    <w:rsid w:val="00600C34"/>
    <w:rsid w:val="00601FBE"/>
    <w:rsid w:val="0060280D"/>
    <w:rsid w:val="006036B1"/>
    <w:rsid w:val="00605148"/>
    <w:rsid w:val="00606BA8"/>
    <w:rsid w:val="00613632"/>
    <w:rsid w:val="0062753A"/>
    <w:rsid w:val="00627F15"/>
    <w:rsid w:val="006316E2"/>
    <w:rsid w:val="006359F6"/>
    <w:rsid w:val="00635DF8"/>
    <w:rsid w:val="00636DF1"/>
    <w:rsid w:val="00641626"/>
    <w:rsid w:val="00643848"/>
    <w:rsid w:val="0064434D"/>
    <w:rsid w:val="006452CE"/>
    <w:rsid w:val="00647FA8"/>
    <w:rsid w:val="006505F7"/>
    <w:rsid w:val="006521E3"/>
    <w:rsid w:val="00654758"/>
    <w:rsid w:val="00654E37"/>
    <w:rsid w:val="00655278"/>
    <w:rsid w:val="00662BDA"/>
    <w:rsid w:val="006630B1"/>
    <w:rsid w:val="0066669D"/>
    <w:rsid w:val="00666E79"/>
    <w:rsid w:val="00670BCB"/>
    <w:rsid w:val="006712B7"/>
    <w:rsid w:val="006728B5"/>
    <w:rsid w:val="00672967"/>
    <w:rsid w:val="00673868"/>
    <w:rsid w:val="00673AF1"/>
    <w:rsid w:val="00674970"/>
    <w:rsid w:val="00681CD8"/>
    <w:rsid w:val="00685745"/>
    <w:rsid w:val="00685891"/>
    <w:rsid w:val="00691808"/>
    <w:rsid w:val="00692707"/>
    <w:rsid w:val="00693078"/>
    <w:rsid w:val="0069610C"/>
    <w:rsid w:val="006A7813"/>
    <w:rsid w:val="006B2804"/>
    <w:rsid w:val="006C3824"/>
    <w:rsid w:val="006C653F"/>
    <w:rsid w:val="006C6739"/>
    <w:rsid w:val="006C6866"/>
    <w:rsid w:val="006D115D"/>
    <w:rsid w:val="006D3350"/>
    <w:rsid w:val="006D4A91"/>
    <w:rsid w:val="006D723A"/>
    <w:rsid w:val="006F44F1"/>
    <w:rsid w:val="006F52F7"/>
    <w:rsid w:val="006F7A93"/>
    <w:rsid w:val="00705989"/>
    <w:rsid w:val="00707248"/>
    <w:rsid w:val="00711BCB"/>
    <w:rsid w:val="007130D5"/>
    <w:rsid w:val="00714EA5"/>
    <w:rsid w:val="00715618"/>
    <w:rsid w:val="00717DFA"/>
    <w:rsid w:val="00720EBC"/>
    <w:rsid w:val="00722BA0"/>
    <w:rsid w:val="007250D7"/>
    <w:rsid w:val="00726BE6"/>
    <w:rsid w:val="00733C9C"/>
    <w:rsid w:val="0073627F"/>
    <w:rsid w:val="00740448"/>
    <w:rsid w:val="00740D2D"/>
    <w:rsid w:val="00743E9D"/>
    <w:rsid w:val="007455EF"/>
    <w:rsid w:val="00747581"/>
    <w:rsid w:val="007521E8"/>
    <w:rsid w:val="00753197"/>
    <w:rsid w:val="00753DAC"/>
    <w:rsid w:val="00755A3E"/>
    <w:rsid w:val="00763F7B"/>
    <w:rsid w:val="0076412E"/>
    <w:rsid w:val="00764BC0"/>
    <w:rsid w:val="0077154A"/>
    <w:rsid w:val="00771807"/>
    <w:rsid w:val="00776761"/>
    <w:rsid w:val="007776E7"/>
    <w:rsid w:val="00777F29"/>
    <w:rsid w:val="0078205F"/>
    <w:rsid w:val="00782223"/>
    <w:rsid w:val="007852EF"/>
    <w:rsid w:val="00790D50"/>
    <w:rsid w:val="00790DA9"/>
    <w:rsid w:val="00791243"/>
    <w:rsid w:val="007945AD"/>
    <w:rsid w:val="00794E64"/>
    <w:rsid w:val="00795620"/>
    <w:rsid w:val="00795F20"/>
    <w:rsid w:val="00796031"/>
    <w:rsid w:val="007A32E9"/>
    <w:rsid w:val="007B0623"/>
    <w:rsid w:val="007B386C"/>
    <w:rsid w:val="007D524F"/>
    <w:rsid w:val="007D5CD5"/>
    <w:rsid w:val="007E07A1"/>
    <w:rsid w:val="007E5012"/>
    <w:rsid w:val="007E6BFD"/>
    <w:rsid w:val="00802781"/>
    <w:rsid w:val="00802D3B"/>
    <w:rsid w:val="00803B36"/>
    <w:rsid w:val="008054E3"/>
    <w:rsid w:val="00807FD3"/>
    <w:rsid w:val="00813666"/>
    <w:rsid w:val="008160F1"/>
    <w:rsid w:val="00820BB6"/>
    <w:rsid w:val="008242E2"/>
    <w:rsid w:val="008341A0"/>
    <w:rsid w:val="0083781A"/>
    <w:rsid w:val="008413A0"/>
    <w:rsid w:val="00851429"/>
    <w:rsid w:val="00854916"/>
    <w:rsid w:val="008605F1"/>
    <w:rsid w:val="00860DD8"/>
    <w:rsid w:val="00866E22"/>
    <w:rsid w:val="00870863"/>
    <w:rsid w:val="00871A04"/>
    <w:rsid w:val="008733A5"/>
    <w:rsid w:val="008747B2"/>
    <w:rsid w:val="00875317"/>
    <w:rsid w:val="00876868"/>
    <w:rsid w:val="00891541"/>
    <w:rsid w:val="00892556"/>
    <w:rsid w:val="00895BBD"/>
    <w:rsid w:val="00896A33"/>
    <w:rsid w:val="008A08F9"/>
    <w:rsid w:val="008A0D4D"/>
    <w:rsid w:val="008C238C"/>
    <w:rsid w:val="008C4210"/>
    <w:rsid w:val="008C4EC7"/>
    <w:rsid w:val="008C50A7"/>
    <w:rsid w:val="008C5545"/>
    <w:rsid w:val="008C6C58"/>
    <w:rsid w:val="008C6E6E"/>
    <w:rsid w:val="008D1B76"/>
    <w:rsid w:val="008D2056"/>
    <w:rsid w:val="008D2CE6"/>
    <w:rsid w:val="008D49DA"/>
    <w:rsid w:val="008E4A02"/>
    <w:rsid w:val="008E74B6"/>
    <w:rsid w:val="008F13EB"/>
    <w:rsid w:val="008F2869"/>
    <w:rsid w:val="008F2C6F"/>
    <w:rsid w:val="008F66DB"/>
    <w:rsid w:val="008F7D4C"/>
    <w:rsid w:val="00901123"/>
    <w:rsid w:val="0090293E"/>
    <w:rsid w:val="00903331"/>
    <w:rsid w:val="00906690"/>
    <w:rsid w:val="00906CD4"/>
    <w:rsid w:val="00912AF6"/>
    <w:rsid w:val="00920783"/>
    <w:rsid w:val="00920C6D"/>
    <w:rsid w:val="00921025"/>
    <w:rsid w:val="00931648"/>
    <w:rsid w:val="00933330"/>
    <w:rsid w:val="00937BE3"/>
    <w:rsid w:val="00940092"/>
    <w:rsid w:val="00940BEB"/>
    <w:rsid w:val="00942719"/>
    <w:rsid w:val="009444EE"/>
    <w:rsid w:val="00950A7E"/>
    <w:rsid w:val="00961FDB"/>
    <w:rsid w:val="0096308F"/>
    <w:rsid w:val="00965345"/>
    <w:rsid w:val="00965DD2"/>
    <w:rsid w:val="009665A8"/>
    <w:rsid w:val="00972A6F"/>
    <w:rsid w:val="00973217"/>
    <w:rsid w:val="00975A17"/>
    <w:rsid w:val="009811D8"/>
    <w:rsid w:val="00981D20"/>
    <w:rsid w:val="009839AF"/>
    <w:rsid w:val="00985369"/>
    <w:rsid w:val="009867E8"/>
    <w:rsid w:val="009975C4"/>
    <w:rsid w:val="009A01D0"/>
    <w:rsid w:val="009A1438"/>
    <w:rsid w:val="009A25A4"/>
    <w:rsid w:val="009A5C52"/>
    <w:rsid w:val="009A5F07"/>
    <w:rsid w:val="009A651A"/>
    <w:rsid w:val="009B34B4"/>
    <w:rsid w:val="009B63E9"/>
    <w:rsid w:val="009B73FA"/>
    <w:rsid w:val="009B7EA7"/>
    <w:rsid w:val="009C2092"/>
    <w:rsid w:val="009C472B"/>
    <w:rsid w:val="009C483D"/>
    <w:rsid w:val="009C7021"/>
    <w:rsid w:val="009C76FB"/>
    <w:rsid w:val="009D38B1"/>
    <w:rsid w:val="009D7401"/>
    <w:rsid w:val="009D7E57"/>
    <w:rsid w:val="009E07A5"/>
    <w:rsid w:val="009E33EE"/>
    <w:rsid w:val="009E62BD"/>
    <w:rsid w:val="009F4C13"/>
    <w:rsid w:val="009F5FE4"/>
    <w:rsid w:val="009F75DE"/>
    <w:rsid w:val="009F781E"/>
    <w:rsid w:val="00A025F9"/>
    <w:rsid w:val="00A038B1"/>
    <w:rsid w:val="00A03DA4"/>
    <w:rsid w:val="00A051D0"/>
    <w:rsid w:val="00A06ED8"/>
    <w:rsid w:val="00A17058"/>
    <w:rsid w:val="00A2069D"/>
    <w:rsid w:val="00A21B3C"/>
    <w:rsid w:val="00A3017B"/>
    <w:rsid w:val="00A3451E"/>
    <w:rsid w:val="00A37813"/>
    <w:rsid w:val="00A438AF"/>
    <w:rsid w:val="00A43BE3"/>
    <w:rsid w:val="00A447E0"/>
    <w:rsid w:val="00A52596"/>
    <w:rsid w:val="00A52CF0"/>
    <w:rsid w:val="00A6462F"/>
    <w:rsid w:val="00A66AB4"/>
    <w:rsid w:val="00A66ECD"/>
    <w:rsid w:val="00A73735"/>
    <w:rsid w:val="00A74285"/>
    <w:rsid w:val="00A753C8"/>
    <w:rsid w:val="00A80B55"/>
    <w:rsid w:val="00A81E0B"/>
    <w:rsid w:val="00A916F5"/>
    <w:rsid w:val="00A928BA"/>
    <w:rsid w:val="00A95398"/>
    <w:rsid w:val="00AA0BB9"/>
    <w:rsid w:val="00AA38CE"/>
    <w:rsid w:val="00AA6220"/>
    <w:rsid w:val="00AA6B7E"/>
    <w:rsid w:val="00AB3F3A"/>
    <w:rsid w:val="00AC04D5"/>
    <w:rsid w:val="00AC31AD"/>
    <w:rsid w:val="00AC31D9"/>
    <w:rsid w:val="00AC3DF2"/>
    <w:rsid w:val="00AC6CE0"/>
    <w:rsid w:val="00AD0C1B"/>
    <w:rsid w:val="00AD21B1"/>
    <w:rsid w:val="00AD2C73"/>
    <w:rsid w:val="00AD71B9"/>
    <w:rsid w:val="00AE3942"/>
    <w:rsid w:val="00AE3A46"/>
    <w:rsid w:val="00AE457B"/>
    <w:rsid w:val="00AF1483"/>
    <w:rsid w:val="00AF21CB"/>
    <w:rsid w:val="00AF408E"/>
    <w:rsid w:val="00AF5370"/>
    <w:rsid w:val="00B00F0C"/>
    <w:rsid w:val="00B021E8"/>
    <w:rsid w:val="00B036C8"/>
    <w:rsid w:val="00B04D43"/>
    <w:rsid w:val="00B067B0"/>
    <w:rsid w:val="00B06CB0"/>
    <w:rsid w:val="00B1028D"/>
    <w:rsid w:val="00B143CB"/>
    <w:rsid w:val="00B15A95"/>
    <w:rsid w:val="00B24025"/>
    <w:rsid w:val="00B30ACB"/>
    <w:rsid w:val="00B31722"/>
    <w:rsid w:val="00B35C7F"/>
    <w:rsid w:val="00B365C4"/>
    <w:rsid w:val="00B4041D"/>
    <w:rsid w:val="00B406FD"/>
    <w:rsid w:val="00B43FE4"/>
    <w:rsid w:val="00B452E6"/>
    <w:rsid w:val="00B537CC"/>
    <w:rsid w:val="00B56246"/>
    <w:rsid w:val="00B60D7E"/>
    <w:rsid w:val="00B6114A"/>
    <w:rsid w:val="00B62AE7"/>
    <w:rsid w:val="00B65730"/>
    <w:rsid w:val="00B71F2D"/>
    <w:rsid w:val="00B725BB"/>
    <w:rsid w:val="00B76CF5"/>
    <w:rsid w:val="00B80016"/>
    <w:rsid w:val="00B81379"/>
    <w:rsid w:val="00B8734B"/>
    <w:rsid w:val="00B91A81"/>
    <w:rsid w:val="00B9213D"/>
    <w:rsid w:val="00B94792"/>
    <w:rsid w:val="00B95E89"/>
    <w:rsid w:val="00B975D1"/>
    <w:rsid w:val="00BA26EF"/>
    <w:rsid w:val="00BA4E0C"/>
    <w:rsid w:val="00BA623A"/>
    <w:rsid w:val="00BB0108"/>
    <w:rsid w:val="00BB1894"/>
    <w:rsid w:val="00BB27FD"/>
    <w:rsid w:val="00BC30FC"/>
    <w:rsid w:val="00BC4BC5"/>
    <w:rsid w:val="00BC5EFE"/>
    <w:rsid w:val="00BC7D1F"/>
    <w:rsid w:val="00BD1474"/>
    <w:rsid w:val="00BD71CD"/>
    <w:rsid w:val="00BE0B1A"/>
    <w:rsid w:val="00BF595D"/>
    <w:rsid w:val="00BF6B56"/>
    <w:rsid w:val="00C05D86"/>
    <w:rsid w:val="00C105F9"/>
    <w:rsid w:val="00C12F0B"/>
    <w:rsid w:val="00C13EA8"/>
    <w:rsid w:val="00C16661"/>
    <w:rsid w:val="00C2157D"/>
    <w:rsid w:val="00C27E22"/>
    <w:rsid w:val="00C32962"/>
    <w:rsid w:val="00C32A9A"/>
    <w:rsid w:val="00C36D0D"/>
    <w:rsid w:val="00C40A8F"/>
    <w:rsid w:val="00C4104C"/>
    <w:rsid w:val="00C42590"/>
    <w:rsid w:val="00C4538D"/>
    <w:rsid w:val="00C47510"/>
    <w:rsid w:val="00C479BF"/>
    <w:rsid w:val="00C56985"/>
    <w:rsid w:val="00C578C1"/>
    <w:rsid w:val="00C60080"/>
    <w:rsid w:val="00C64234"/>
    <w:rsid w:val="00C650A0"/>
    <w:rsid w:val="00C67BB2"/>
    <w:rsid w:val="00C73A41"/>
    <w:rsid w:val="00C80E90"/>
    <w:rsid w:val="00C8389C"/>
    <w:rsid w:val="00C83DDD"/>
    <w:rsid w:val="00C93B43"/>
    <w:rsid w:val="00C945C8"/>
    <w:rsid w:val="00C951F4"/>
    <w:rsid w:val="00C95EE6"/>
    <w:rsid w:val="00C97209"/>
    <w:rsid w:val="00CA0CF9"/>
    <w:rsid w:val="00CA402E"/>
    <w:rsid w:val="00CB347E"/>
    <w:rsid w:val="00CC1643"/>
    <w:rsid w:val="00CC6BE7"/>
    <w:rsid w:val="00CD2229"/>
    <w:rsid w:val="00CD2917"/>
    <w:rsid w:val="00CD3E0C"/>
    <w:rsid w:val="00CD3F6F"/>
    <w:rsid w:val="00CE1FA4"/>
    <w:rsid w:val="00CE328D"/>
    <w:rsid w:val="00CE4C56"/>
    <w:rsid w:val="00CE625F"/>
    <w:rsid w:val="00CE69F1"/>
    <w:rsid w:val="00CE770D"/>
    <w:rsid w:val="00CE7B20"/>
    <w:rsid w:val="00CF1AF5"/>
    <w:rsid w:val="00CF4465"/>
    <w:rsid w:val="00D01207"/>
    <w:rsid w:val="00D078D0"/>
    <w:rsid w:val="00D13ACD"/>
    <w:rsid w:val="00D1502E"/>
    <w:rsid w:val="00D15CE0"/>
    <w:rsid w:val="00D17769"/>
    <w:rsid w:val="00D242CB"/>
    <w:rsid w:val="00D37EBA"/>
    <w:rsid w:val="00D43C82"/>
    <w:rsid w:val="00D4427E"/>
    <w:rsid w:val="00D44D13"/>
    <w:rsid w:val="00D46EA7"/>
    <w:rsid w:val="00D479D6"/>
    <w:rsid w:val="00D52693"/>
    <w:rsid w:val="00D52CD3"/>
    <w:rsid w:val="00D53911"/>
    <w:rsid w:val="00D5600C"/>
    <w:rsid w:val="00D61BEB"/>
    <w:rsid w:val="00D65F1C"/>
    <w:rsid w:val="00D7031C"/>
    <w:rsid w:val="00D70612"/>
    <w:rsid w:val="00D714A0"/>
    <w:rsid w:val="00D82A77"/>
    <w:rsid w:val="00D86EBA"/>
    <w:rsid w:val="00D879CE"/>
    <w:rsid w:val="00D902EF"/>
    <w:rsid w:val="00D94DFC"/>
    <w:rsid w:val="00D96551"/>
    <w:rsid w:val="00D965F9"/>
    <w:rsid w:val="00D96F83"/>
    <w:rsid w:val="00D9771B"/>
    <w:rsid w:val="00DA3E34"/>
    <w:rsid w:val="00DA4902"/>
    <w:rsid w:val="00DA550E"/>
    <w:rsid w:val="00DA55C4"/>
    <w:rsid w:val="00DA62B9"/>
    <w:rsid w:val="00DB11F3"/>
    <w:rsid w:val="00DC348D"/>
    <w:rsid w:val="00DD3AE3"/>
    <w:rsid w:val="00DD4FC1"/>
    <w:rsid w:val="00DD7371"/>
    <w:rsid w:val="00DE0F1C"/>
    <w:rsid w:val="00DE1A4D"/>
    <w:rsid w:val="00DE1D28"/>
    <w:rsid w:val="00DE3834"/>
    <w:rsid w:val="00DF3888"/>
    <w:rsid w:val="00DF464C"/>
    <w:rsid w:val="00DF4882"/>
    <w:rsid w:val="00DF54EC"/>
    <w:rsid w:val="00DF7672"/>
    <w:rsid w:val="00E0339E"/>
    <w:rsid w:val="00E050F8"/>
    <w:rsid w:val="00E068C1"/>
    <w:rsid w:val="00E10175"/>
    <w:rsid w:val="00E115EB"/>
    <w:rsid w:val="00E116B2"/>
    <w:rsid w:val="00E13421"/>
    <w:rsid w:val="00E14143"/>
    <w:rsid w:val="00E170EC"/>
    <w:rsid w:val="00E173B0"/>
    <w:rsid w:val="00E175AE"/>
    <w:rsid w:val="00E213FF"/>
    <w:rsid w:val="00E2459E"/>
    <w:rsid w:val="00E26565"/>
    <w:rsid w:val="00E2660D"/>
    <w:rsid w:val="00E27D20"/>
    <w:rsid w:val="00E34AA7"/>
    <w:rsid w:val="00E35312"/>
    <w:rsid w:val="00E3726F"/>
    <w:rsid w:val="00E401F1"/>
    <w:rsid w:val="00E503E9"/>
    <w:rsid w:val="00E573E2"/>
    <w:rsid w:val="00E6120A"/>
    <w:rsid w:val="00E631E9"/>
    <w:rsid w:val="00E715E3"/>
    <w:rsid w:val="00E73C52"/>
    <w:rsid w:val="00E80DC1"/>
    <w:rsid w:val="00E831F5"/>
    <w:rsid w:val="00E92189"/>
    <w:rsid w:val="00E94306"/>
    <w:rsid w:val="00E954BE"/>
    <w:rsid w:val="00EA0407"/>
    <w:rsid w:val="00EA28EF"/>
    <w:rsid w:val="00EA2F8F"/>
    <w:rsid w:val="00EA39CA"/>
    <w:rsid w:val="00EA3C5A"/>
    <w:rsid w:val="00EA736E"/>
    <w:rsid w:val="00EA7AD2"/>
    <w:rsid w:val="00EB3D2E"/>
    <w:rsid w:val="00EB7334"/>
    <w:rsid w:val="00EB7343"/>
    <w:rsid w:val="00EC17C5"/>
    <w:rsid w:val="00EC1B0C"/>
    <w:rsid w:val="00EC78FA"/>
    <w:rsid w:val="00ED137E"/>
    <w:rsid w:val="00ED797B"/>
    <w:rsid w:val="00ED7F7F"/>
    <w:rsid w:val="00EF219E"/>
    <w:rsid w:val="00EF2399"/>
    <w:rsid w:val="00EF391B"/>
    <w:rsid w:val="00F0086A"/>
    <w:rsid w:val="00F055CD"/>
    <w:rsid w:val="00F05D1B"/>
    <w:rsid w:val="00F10F4D"/>
    <w:rsid w:val="00F22227"/>
    <w:rsid w:val="00F25CCA"/>
    <w:rsid w:val="00F2687E"/>
    <w:rsid w:val="00F2689E"/>
    <w:rsid w:val="00F27225"/>
    <w:rsid w:val="00F3012B"/>
    <w:rsid w:val="00F41A03"/>
    <w:rsid w:val="00F42C04"/>
    <w:rsid w:val="00F434DD"/>
    <w:rsid w:val="00F44584"/>
    <w:rsid w:val="00F50D55"/>
    <w:rsid w:val="00F540C4"/>
    <w:rsid w:val="00F54B19"/>
    <w:rsid w:val="00F57757"/>
    <w:rsid w:val="00F615BC"/>
    <w:rsid w:val="00F63B60"/>
    <w:rsid w:val="00F64CD3"/>
    <w:rsid w:val="00F65525"/>
    <w:rsid w:val="00F656A2"/>
    <w:rsid w:val="00F6633C"/>
    <w:rsid w:val="00F67408"/>
    <w:rsid w:val="00F71C66"/>
    <w:rsid w:val="00F75ECD"/>
    <w:rsid w:val="00F7761F"/>
    <w:rsid w:val="00F8029E"/>
    <w:rsid w:val="00F84435"/>
    <w:rsid w:val="00F84B2E"/>
    <w:rsid w:val="00FA18BC"/>
    <w:rsid w:val="00FA30EE"/>
    <w:rsid w:val="00FB0099"/>
    <w:rsid w:val="00FB0D0A"/>
    <w:rsid w:val="00FC4C7A"/>
    <w:rsid w:val="00FC567B"/>
    <w:rsid w:val="00FC5ED6"/>
    <w:rsid w:val="00FC6EA2"/>
    <w:rsid w:val="00FD3698"/>
    <w:rsid w:val="00FD51CC"/>
    <w:rsid w:val="00FD587A"/>
    <w:rsid w:val="00FD77ED"/>
    <w:rsid w:val="00FD7BE0"/>
    <w:rsid w:val="00FE0E8B"/>
    <w:rsid w:val="00FE2384"/>
    <w:rsid w:val="00FE26E3"/>
    <w:rsid w:val="00FE4008"/>
    <w:rsid w:val="00FF0DF9"/>
    <w:rsid w:val="00FF5F20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E1A4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B27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E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53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3FA4"/>
  </w:style>
  <w:style w:type="paragraph" w:styleId="Porat">
    <w:name w:val="footer"/>
    <w:basedOn w:val="prastasis"/>
    <w:link w:val="PoratDiagrama"/>
    <w:uiPriority w:val="99"/>
    <w:semiHidden/>
    <w:unhideWhenUsed/>
    <w:rsid w:val="00453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53FA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3FE4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41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E1A4D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B27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E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53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3FA4"/>
  </w:style>
  <w:style w:type="paragraph" w:styleId="Porat">
    <w:name w:val="footer"/>
    <w:basedOn w:val="prastasis"/>
    <w:link w:val="PoratDiagrama"/>
    <w:uiPriority w:val="99"/>
    <w:semiHidden/>
    <w:unhideWhenUsed/>
    <w:rsid w:val="00453FA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53FA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3FE4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541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iekulesdarz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FA6E-DA3E-4F82-B41F-207E50A0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12</cp:revision>
  <cp:lastPrinted>2018-12-27T06:42:00Z</cp:lastPrinted>
  <dcterms:created xsi:type="dcterms:W3CDTF">2020-03-02T14:26:00Z</dcterms:created>
  <dcterms:modified xsi:type="dcterms:W3CDTF">2020-04-22T08:37:00Z</dcterms:modified>
</cp:coreProperties>
</file>