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AB7E1" w14:textId="4429BE7C" w:rsidR="00C45CB5" w:rsidRPr="005F1C92" w:rsidRDefault="00CA06E7">
      <w:pPr>
        <w:rPr>
          <w:rFonts w:ascii="Arial" w:hAnsi="Arial" w:cs="Arial"/>
          <w:b/>
          <w:bCs/>
          <w:lang w:val="lt-LT"/>
        </w:rPr>
      </w:pPr>
      <w:r>
        <w:rPr>
          <w:rFonts w:ascii="Arial" w:hAnsi="Arial" w:cs="Arial"/>
          <w:b/>
          <w:bCs/>
          <w:lang w:val="lt-LT"/>
        </w:rPr>
        <w:t>Edukacinis renginys „Pasitinkam vasarą... Saugiai ir sveikai“</w:t>
      </w:r>
    </w:p>
    <w:p w14:paraId="7FC5F377" w14:textId="77777777" w:rsidR="005F1C92" w:rsidRPr="005F1C92" w:rsidRDefault="005F1C92">
      <w:pPr>
        <w:rPr>
          <w:rFonts w:ascii="Arial" w:hAnsi="Arial" w:cs="Arial"/>
          <w:lang w:val="lt-LT"/>
        </w:rPr>
      </w:pPr>
    </w:p>
    <w:p w14:paraId="2D2EA39A" w14:textId="77777777" w:rsidR="005F1C92" w:rsidRDefault="005F1C92" w:rsidP="00CA06E7">
      <w:pPr>
        <w:spacing w:after="0"/>
        <w:rPr>
          <w:rFonts w:ascii="Arial" w:hAnsi="Arial" w:cs="Arial"/>
          <w:lang w:val="lt-LT"/>
        </w:rPr>
      </w:pPr>
      <w:r w:rsidRPr="005F1C92">
        <w:rPr>
          <w:rFonts w:ascii="Arial" w:hAnsi="Arial" w:cs="Arial"/>
          <w:lang w:val="lt-LT"/>
        </w:rPr>
        <w:t xml:space="preserve">Gegužės 7 d. Priekulės vaikų lopšelyje-darželyje vyko edukacinis renginys „Pasitinkam vasarą... Saugiai ir sveikai“, kurio tikslas – ugdyti vaikų supratimą apie saugų elgesį vasaros metu, skatinti rūpintis savo sveikata ir mokyti atpažinti galimus pavojus bei tinkamai į juos reaguoti. Renginio metu visuomenės sveikatos specialistas, pasitelkęs žaismingą personažą – Neklaužadą Briedžiuką, kartu su ugdytiniais aptarė saugaus elgesio taisykles gatvėje, prie vandens telkinių ir gamtoje. Vaikai aktyviai įsitraukė į diskusijas, dalyvavo praktinėse užduotyse, demonstravo saugaus elgesio įgūdžius, dėliojo temines dėliones, spalvino šviesoforą bei mokėsi taisyklingai pereiti pėsčiųjų perėją. Renginio metu taip pat buvo kalbama apie apsaugą nuo saulės ir karščio, galimus pavojus gamtoje bei jų prevenciją, o veiklas papildė muzikinės pertraukėlės, padėjusios išlaikyti vaikų susidomėjimą ir gerą nuotaiką. </w:t>
      </w:r>
    </w:p>
    <w:p w14:paraId="1232C7FA" w14:textId="412E6D94" w:rsidR="005F1C92" w:rsidRDefault="005F1C92" w:rsidP="00CA06E7">
      <w:pPr>
        <w:spacing w:after="0"/>
        <w:rPr>
          <w:rFonts w:ascii="Arial" w:hAnsi="Arial" w:cs="Arial"/>
          <w:lang w:val="lt-LT"/>
        </w:rPr>
      </w:pPr>
      <w:r w:rsidRPr="005F1C92">
        <w:rPr>
          <w:rFonts w:ascii="Arial" w:hAnsi="Arial" w:cs="Arial"/>
          <w:lang w:val="lt-LT"/>
        </w:rPr>
        <w:t xml:space="preserve">Edukacinės veiklos padėjo ugdytiniams pagilinti žinias apie saugų elgesį, stiprinti atsakomybės už savo ir kitų saugumą jausmą bei lavinti bendradarbiavimo įgūdžius. </w:t>
      </w:r>
    </w:p>
    <w:p w14:paraId="4AC7B6D5" w14:textId="6ABDE623" w:rsidR="005F1C92" w:rsidRDefault="005F1C92" w:rsidP="00CA06E7">
      <w:pPr>
        <w:spacing w:after="0"/>
        <w:rPr>
          <w:rFonts w:ascii="Arial" w:hAnsi="Arial" w:cs="Arial"/>
          <w:lang w:val="lt-LT"/>
        </w:rPr>
      </w:pPr>
      <w:r w:rsidRPr="005F1C92">
        <w:rPr>
          <w:rFonts w:ascii="Arial" w:hAnsi="Arial" w:cs="Arial"/>
          <w:lang w:val="lt-LT"/>
        </w:rPr>
        <w:t xml:space="preserve">Renginio pabaigoje ugdymo įstaigos vadovas pasidžiaugė vaikų aktyvumu ir puikiomis žiniomis apie saugaus elgesio principus. Kiekvienai grupei buvo įteikti simboliniai padėkos maišeliai su vitaminingomis dovanomis – apelsinais. </w:t>
      </w:r>
    </w:p>
    <w:p w14:paraId="04370579" w14:textId="107D86CC" w:rsidR="005F1C92" w:rsidRDefault="005F1C92" w:rsidP="00CA06E7">
      <w:pPr>
        <w:spacing w:after="0"/>
        <w:rPr>
          <w:rFonts w:ascii="Arial" w:hAnsi="Arial" w:cs="Arial"/>
          <w:lang w:val="lt-LT"/>
        </w:rPr>
      </w:pPr>
      <w:r w:rsidRPr="005F1C92">
        <w:rPr>
          <w:rFonts w:ascii="Arial" w:hAnsi="Arial" w:cs="Arial"/>
          <w:lang w:val="lt-LT"/>
        </w:rPr>
        <w:t>Tikimasi, kad renginio metu įgytos žinios ir praktiniai įgūdžiai prisidės prie saugaus, sveiko ir atsakingo vaikų laisvalaikio vasaros atostogų metu.</w:t>
      </w:r>
    </w:p>
    <w:p w14:paraId="1CD6DB47" w14:textId="10A9E45B" w:rsidR="00CA06E7" w:rsidRDefault="00CA06E7" w:rsidP="00CA06E7">
      <w:pPr>
        <w:spacing w:after="0"/>
        <w:rPr>
          <w:rFonts w:ascii="Arial" w:hAnsi="Arial" w:cs="Arial"/>
          <w:lang w:val="lt-LT"/>
        </w:rPr>
      </w:pPr>
    </w:p>
    <w:p w14:paraId="60AA2177" w14:textId="77777777" w:rsidR="00CA06E7" w:rsidRDefault="00CA06E7" w:rsidP="00CA06E7">
      <w:pPr>
        <w:spacing w:after="0"/>
        <w:rPr>
          <w:rFonts w:ascii="Arial" w:hAnsi="Arial" w:cs="Arial"/>
          <w:lang w:val="lt-LT"/>
        </w:rPr>
      </w:pPr>
      <w:bookmarkStart w:id="0" w:name="_GoBack"/>
      <w:bookmarkEnd w:id="0"/>
    </w:p>
    <w:p w14:paraId="3AA8FB3A" w14:textId="279511C1" w:rsidR="00CA06E7" w:rsidRDefault="00CA06E7" w:rsidP="00CA06E7">
      <w:pPr>
        <w:spacing w:after="0"/>
        <w:rPr>
          <w:rFonts w:ascii="Arial" w:hAnsi="Arial" w:cs="Arial"/>
          <w:lang w:val="lt-LT"/>
        </w:rPr>
      </w:pPr>
      <w:r>
        <w:rPr>
          <w:rFonts w:ascii="Arial" w:hAnsi="Arial" w:cs="Arial"/>
          <w:lang w:val="lt-LT"/>
        </w:rPr>
        <w:t>Visuomenės sveikatos specialistė</w:t>
      </w:r>
    </w:p>
    <w:p w14:paraId="74DFCFF4" w14:textId="2A62B3B6" w:rsidR="00CA06E7" w:rsidRPr="005F1C92" w:rsidRDefault="00CA06E7" w:rsidP="00CA06E7">
      <w:pPr>
        <w:spacing w:after="0"/>
        <w:rPr>
          <w:rFonts w:ascii="Arial" w:hAnsi="Arial" w:cs="Arial"/>
          <w:lang w:val="lt-LT"/>
        </w:rPr>
      </w:pPr>
      <w:r>
        <w:rPr>
          <w:rFonts w:ascii="Arial" w:hAnsi="Arial" w:cs="Arial"/>
          <w:lang w:val="lt-LT"/>
        </w:rPr>
        <w:t xml:space="preserve">Irma </w:t>
      </w:r>
      <w:proofErr w:type="spellStart"/>
      <w:r>
        <w:rPr>
          <w:rFonts w:ascii="Arial" w:hAnsi="Arial" w:cs="Arial"/>
          <w:lang w:val="lt-LT"/>
        </w:rPr>
        <w:t>Babičaitė</w:t>
      </w:r>
      <w:proofErr w:type="spellEnd"/>
      <w:r>
        <w:rPr>
          <w:rFonts w:ascii="Arial" w:hAnsi="Arial" w:cs="Arial"/>
          <w:lang w:val="lt-LT"/>
        </w:rPr>
        <w:t>-Kučinskienė</w:t>
      </w:r>
    </w:p>
    <w:sectPr w:rsidR="00CA06E7" w:rsidRPr="005F1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92"/>
    <w:rsid w:val="005F1C92"/>
    <w:rsid w:val="007861D1"/>
    <w:rsid w:val="008F1E2B"/>
    <w:rsid w:val="00C45CB5"/>
    <w:rsid w:val="00CA06E7"/>
    <w:rsid w:val="00DD4335"/>
    <w:rsid w:val="00E3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C40A"/>
  <w15:chartTrackingRefBased/>
  <w15:docId w15:val="{4354B2B3-332C-4123-81C0-B9910D04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1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F1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F1C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F1C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F1C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F1C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1C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1C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1C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C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F1C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F1C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F1C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F1C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F1C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C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C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C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1C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C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1C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C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1C92"/>
    <w:rPr>
      <w:i/>
      <w:iCs/>
      <w:color w:val="404040" w:themeColor="text1" w:themeTint="BF"/>
    </w:rPr>
  </w:style>
  <w:style w:type="paragraph" w:styleId="Sraopastraipa">
    <w:name w:val="List Paragraph"/>
    <w:basedOn w:val="prastasis"/>
    <w:uiPriority w:val="34"/>
    <w:qFormat/>
    <w:rsid w:val="005F1C92"/>
    <w:pPr>
      <w:ind w:left="720"/>
      <w:contextualSpacing/>
    </w:pPr>
  </w:style>
  <w:style w:type="character" w:styleId="Rykuspabraukimas">
    <w:name w:val="Intense Emphasis"/>
    <w:basedOn w:val="Numatytasispastraiposriftas"/>
    <w:uiPriority w:val="21"/>
    <w:qFormat/>
    <w:rsid w:val="005F1C92"/>
    <w:rPr>
      <w:i/>
      <w:iCs/>
      <w:color w:val="2F5496" w:themeColor="accent1" w:themeShade="BF"/>
    </w:rPr>
  </w:style>
  <w:style w:type="paragraph" w:styleId="Iskirtacitata">
    <w:name w:val="Intense Quote"/>
    <w:basedOn w:val="prastasis"/>
    <w:next w:val="prastasis"/>
    <w:link w:val="IskirtacitataDiagrama"/>
    <w:uiPriority w:val="30"/>
    <w:qFormat/>
    <w:rsid w:val="005F1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F1C92"/>
    <w:rPr>
      <w:i/>
      <w:iCs/>
      <w:color w:val="2F5496" w:themeColor="accent1" w:themeShade="BF"/>
    </w:rPr>
  </w:style>
  <w:style w:type="character" w:styleId="Rykinuoroda">
    <w:name w:val="Intense Reference"/>
    <w:basedOn w:val="Numatytasispastraiposriftas"/>
    <w:uiPriority w:val="32"/>
    <w:qFormat/>
    <w:rsid w:val="005F1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1005</Words>
  <Characters>573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dc:creator>
  <cp:keywords/>
  <dc:description/>
  <cp:lastModifiedBy>Windows User</cp:lastModifiedBy>
  <cp:revision>3</cp:revision>
  <dcterms:created xsi:type="dcterms:W3CDTF">2026-07-13T10:16:00Z</dcterms:created>
  <dcterms:modified xsi:type="dcterms:W3CDTF">2026-07-13T10:25:00Z</dcterms:modified>
</cp:coreProperties>
</file>