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5F781" w14:textId="5D79C169" w:rsidR="0031057E" w:rsidRPr="00AE7CF7" w:rsidRDefault="0031057E" w:rsidP="00AE7CF7">
      <w:pPr>
        <w:spacing w:line="276" w:lineRule="auto"/>
        <w:ind w:firstLine="900"/>
        <w:jc w:val="center"/>
        <w:rPr>
          <w:rFonts w:ascii="Arial" w:hAnsi="Arial" w:cs="Arial"/>
          <w:b/>
          <w:bCs/>
        </w:rPr>
      </w:pPr>
      <w:r w:rsidRPr="00AE7CF7">
        <w:rPr>
          <w:rFonts w:ascii="Arial" w:hAnsi="Arial" w:cs="Arial"/>
          <w:b/>
          <w:bCs/>
        </w:rPr>
        <w:t>KLAIPĖDOS</w:t>
      </w:r>
      <w:r w:rsidR="00056FFF" w:rsidRPr="00AE7CF7">
        <w:rPr>
          <w:rFonts w:ascii="Arial" w:hAnsi="Arial" w:cs="Arial"/>
          <w:b/>
          <w:bCs/>
        </w:rPr>
        <w:t xml:space="preserve"> R. </w:t>
      </w:r>
      <w:r w:rsidR="00363EA3" w:rsidRPr="00AE7CF7">
        <w:rPr>
          <w:rFonts w:ascii="Arial" w:hAnsi="Arial" w:cs="Arial"/>
          <w:b/>
          <w:bCs/>
        </w:rPr>
        <w:t>PRIEKULĖS</w:t>
      </w:r>
      <w:r w:rsidR="0092729D" w:rsidRPr="00AE7CF7">
        <w:rPr>
          <w:rFonts w:ascii="Arial" w:hAnsi="Arial" w:cs="Arial"/>
          <w:b/>
          <w:bCs/>
        </w:rPr>
        <w:t xml:space="preserve"> VAIKŲ</w:t>
      </w:r>
      <w:r w:rsidR="00363EA3" w:rsidRPr="00AE7CF7">
        <w:rPr>
          <w:rFonts w:ascii="Arial" w:hAnsi="Arial" w:cs="Arial"/>
          <w:b/>
          <w:bCs/>
        </w:rPr>
        <w:t xml:space="preserve"> LOPŠELIS - DARŽELIS</w:t>
      </w:r>
    </w:p>
    <w:p w14:paraId="20B4E13D" w14:textId="77777777" w:rsidR="00133B06" w:rsidRPr="00AE7CF7" w:rsidRDefault="00133B06" w:rsidP="00AE7CF7">
      <w:pPr>
        <w:spacing w:line="276" w:lineRule="auto"/>
        <w:rPr>
          <w:rFonts w:ascii="Arial" w:hAnsi="Arial" w:cs="Arial"/>
          <w:bCs/>
        </w:rPr>
      </w:pPr>
    </w:p>
    <w:p w14:paraId="56319EAD" w14:textId="77777777" w:rsidR="00DA673F" w:rsidRPr="00AE7CF7" w:rsidRDefault="00E12BAD" w:rsidP="00AE7CF7">
      <w:pPr>
        <w:spacing w:line="276" w:lineRule="auto"/>
        <w:ind w:firstLine="900"/>
        <w:jc w:val="center"/>
        <w:rPr>
          <w:rFonts w:ascii="Arial" w:hAnsi="Arial" w:cs="Arial"/>
          <w:b/>
          <w:bCs/>
        </w:rPr>
      </w:pPr>
      <w:r w:rsidRPr="00AE7CF7">
        <w:rPr>
          <w:rFonts w:ascii="Arial" w:hAnsi="Arial" w:cs="Arial"/>
          <w:b/>
          <w:bCs/>
        </w:rPr>
        <w:t>AIŠKINAMASIS RAŠTAS</w:t>
      </w:r>
    </w:p>
    <w:p w14:paraId="48A1318F" w14:textId="1C92AD90" w:rsidR="00E12BAD" w:rsidRPr="00AE7CF7" w:rsidRDefault="002B649A" w:rsidP="00AE7CF7">
      <w:pPr>
        <w:spacing w:line="276" w:lineRule="auto"/>
        <w:ind w:firstLine="900"/>
        <w:jc w:val="center"/>
        <w:rPr>
          <w:rFonts w:ascii="Arial" w:hAnsi="Arial" w:cs="Arial"/>
          <w:b/>
          <w:bCs/>
        </w:rPr>
      </w:pPr>
      <w:r w:rsidRPr="00AE7CF7">
        <w:rPr>
          <w:rFonts w:ascii="Arial" w:hAnsi="Arial" w:cs="Arial"/>
          <w:b/>
          <w:bCs/>
        </w:rPr>
        <w:t>PRIE 202</w:t>
      </w:r>
      <w:r w:rsidR="0088713E" w:rsidRPr="00AE7CF7">
        <w:rPr>
          <w:rFonts w:ascii="Arial" w:hAnsi="Arial" w:cs="Arial"/>
          <w:b/>
          <w:bCs/>
        </w:rPr>
        <w:t>4</w:t>
      </w:r>
      <w:r w:rsidRPr="00AE7CF7">
        <w:rPr>
          <w:rFonts w:ascii="Arial" w:hAnsi="Arial" w:cs="Arial"/>
          <w:b/>
          <w:bCs/>
        </w:rPr>
        <w:t xml:space="preserve"> METŲ</w:t>
      </w:r>
      <w:r w:rsidR="00001224" w:rsidRPr="00AE7CF7">
        <w:rPr>
          <w:rFonts w:ascii="Arial" w:hAnsi="Arial" w:cs="Arial"/>
          <w:b/>
          <w:bCs/>
        </w:rPr>
        <w:t xml:space="preserve"> </w:t>
      </w:r>
      <w:r w:rsidR="00F94823">
        <w:rPr>
          <w:rFonts w:ascii="Arial" w:hAnsi="Arial" w:cs="Arial"/>
          <w:b/>
          <w:bCs/>
        </w:rPr>
        <w:t>BIRŽELIO</w:t>
      </w:r>
      <w:r w:rsidR="00643EDA" w:rsidRPr="00AE7CF7">
        <w:rPr>
          <w:rFonts w:ascii="Arial" w:hAnsi="Arial" w:cs="Arial"/>
          <w:b/>
          <w:bCs/>
        </w:rPr>
        <w:t xml:space="preserve"> 3</w:t>
      </w:r>
      <w:r w:rsidR="00F94823">
        <w:rPr>
          <w:rFonts w:ascii="Arial" w:hAnsi="Arial" w:cs="Arial"/>
          <w:b/>
          <w:bCs/>
        </w:rPr>
        <w:t>0</w:t>
      </w:r>
      <w:r w:rsidR="00E12BAD" w:rsidRPr="00AE7CF7">
        <w:rPr>
          <w:rFonts w:ascii="Arial" w:hAnsi="Arial" w:cs="Arial"/>
          <w:b/>
          <w:bCs/>
        </w:rPr>
        <w:t xml:space="preserve"> D. FINANSINIŲ ATASKAITŲ</w:t>
      </w:r>
      <w:r w:rsidR="0088713E" w:rsidRPr="00AE7CF7">
        <w:rPr>
          <w:rFonts w:ascii="Arial" w:hAnsi="Arial" w:cs="Arial"/>
          <w:b/>
          <w:bCs/>
        </w:rPr>
        <w:t xml:space="preserve"> RINKINIO</w:t>
      </w:r>
    </w:p>
    <w:p w14:paraId="6AF70533" w14:textId="77777777" w:rsidR="00133B06" w:rsidRPr="00AE7CF7" w:rsidRDefault="00133B06" w:rsidP="00AE7CF7">
      <w:pPr>
        <w:spacing w:line="276" w:lineRule="auto"/>
        <w:ind w:firstLine="900"/>
        <w:jc w:val="center"/>
        <w:rPr>
          <w:rFonts w:ascii="Arial" w:hAnsi="Arial" w:cs="Arial"/>
          <w:b/>
          <w:bCs/>
        </w:rPr>
      </w:pPr>
    </w:p>
    <w:p w14:paraId="218F75F5" w14:textId="6960A6BE" w:rsidR="00E12BAD" w:rsidRPr="00AE7CF7" w:rsidRDefault="00451D59" w:rsidP="00AE7CF7">
      <w:pPr>
        <w:spacing w:line="276" w:lineRule="auto"/>
        <w:ind w:firstLine="900"/>
        <w:jc w:val="center"/>
        <w:rPr>
          <w:rFonts w:ascii="Arial" w:hAnsi="Arial" w:cs="Arial"/>
          <w:bCs/>
        </w:rPr>
      </w:pPr>
      <w:r w:rsidRPr="00AE7CF7">
        <w:rPr>
          <w:rFonts w:ascii="Arial" w:hAnsi="Arial" w:cs="Arial"/>
          <w:bCs/>
        </w:rPr>
        <w:t>202</w:t>
      </w:r>
      <w:r w:rsidR="0088713E" w:rsidRPr="00AE7CF7">
        <w:rPr>
          <w:rFonts w:ascii="Arial" w:hAnsi="Arial" w:cs="Arial"/>
          <w:bCs/>
        </w:rPr>
        <w:t>4</w:t>
      </w:r>
      <w:r w:rsidRPr="00AE7CF7">
        <w:rPr>
          <w:rFonts w:ascii="Arial" w:hAnsi="Arial" w:cs="Arial"/>
          <w:bCs/>
        </w:rPr>
        <w:t>-</w:t>
      </w:r>
      <w:r w:rsidR="00001224" w:rsidRPr="00AE7CF7">
        <w:rPr>
          <w:rFonts w:ascii="Arial" w:hAnsi="Arial" w:cs="Arial"/>
          <w:bCs/>
        </w:rPr>
        <w:t>0</w:t>
      </w:r>
      <w:r w:rsidR="00F94823">
        <w:rPr>
          <w:rFonts w:ascii="Arial" w:hAnsi="Arial" w:cs="Arial"/>
          <w:bCs/>
        </w:rPr>
        <w:t>7</w:t>
      </w:r>
      <w:r w:rsidR="00187B6C" w:rsidRPr="00AE7CF7">
        <w:rPr>
          <w:rFonts w:ascii="Arial" w:hAnsi="Arial" w:cs="Arial"/>
          <w:bCs/>
        </w:rPr>
        <w:t>-</w:t>
      </w:r>
      <w:r w:rsidR="00001224" w:rsidRPr="00AE7CF7">
        <w:rPr>
          <w:rFonts w:ascii="Arial" w:hAnsi="Arial" w:cs="Arial"/>
          <w:bCs/>
        </w:rPr>
        <w:t>2</w:t>
      </w:r>
      <w:r w:rsidR="00F94823">
        <w:rPr>
          <w:rFonts w:ascii="Arial" w:hAnsi="Arial" w:cs="Arial"/>
          <w:bCs/>
        </w:rPr>
        <w:t>3</w:t>
      </w:r>
    </w:p>
    <w:p w14:paraId="17ACF85F" w14:textId="77777777" w:rsidR="00DA673F" w:rsidRPr="00AE7CF7" w:rsidRDefault="00DA673F" w:rsidP="00AE7CF7">
      <w:pPr>
        <w:spacing w:line="276" w:lineRule="auto"/>
        <w:ind w:firstLine="900"/>
        <w:jc w:val="center"/>
        <w:rPr>
          <w:rFonts w:ascii="Arial" w:hAnsi="Arial" w:cs="Arial"/>
          <w:b/>
        </w:rPr>
      </w:pPr>
    </w:p>
    <w:p w14:paraId="61C1091C" w14:textId="77777777" w:rsidR="00DA673F" w:rsidRPr="00AE7CF7" w:rsidRDefault="00DA673F" w:rsidP="00AE7CF7">
      <w:pPr>
        <w:numPr>
          <w:ilvl w:val="0"/>
          <w:numId w:val="1"/>
        </w:numPr>
        <w:spacing w:line="276" w:lineRule="auto"/>
        <w:ind w:left="0" w:firstLine="900"/>
        <w:jc w:val="center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>BENDROJI DALIS</w:t>
      </w:r>
    </w:p>
    <w:p w14:paraId="458764A4" w14:textId="77777777" w:rsidR="00DA673F" w:rsidRPr="00AE7CF7" w:rsidRDefault="00DA673F" w:rsidP="00AE7CF7">
      <w:pPr>
        <w:spacing w:line="276" w:lineRule="auto"/>
        <w:ind w:firstLine="900"/>
        <w:rPr>
          <w:rFonts w:ascii="Arial" w:hAnsi="Arial" w:cs="Arial"/>
        </w:rPr>
      </w:pPr>
    </w:p>
    <w:p w14:paraId="6981E1F4" w14:textId="0B252183" w:rsidR="00344486" w:rsidRPr="00AE7CF7" w:rsidRDefault="00344486" w:rsidP="00AE7CF7">
      <w:pPr>
        <w:spacing w:line="276" w:lineRule="auto"/>
        <w:ind w:firstLine="900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Klaipėdos r. Priekulės vaikų lopšelis </w:t>
      </w:r>
      <w:r w:rsidR="00765743" w:rsidRPr="00AE7CF7">
        <w:rPr>
          <w:rFonts w:ascii="Arial" w:hAnsi="Arial" w:cs="Arial"/>
        </w:rPr>
        <w:t>–</w:t>
      </w:r>
      <w:r w:rsidRPr="00AE7CF7">
        <w:rPr>
          <w:rFonts w:ascii="Arial" w:hAnsi="Arial" w:cs="Arial"/>
        </w:rPr>
        <w:t xml:space="preserve"> darželis (toliau – Įstaiga) yra biudžetinė įstaiga, finansuojama iš Klaipėdos rajono savivaldybės ir Lietuvos Respublikos valstybės biudžeto, kodas 191787491. Registracijos adresas – Lietuvininkų g. 11</w:t>
      </w:r>
      <w:r w:rsidRPr="00AE7CF7">
        <w:rPr>
          <w:rFonts w:ascii="Arial" w:hAnsi="Arial" w:cs="Arial"/>
          <w:bCs/>
        </w:rPr>
        <w:t>, Priekulė, Klaipėdos r.</w:t>
      </w:r>
      <w:r w:rsidRPr="00AE7CF7">
        <w:rPr>
          <w:rFonts w:ascii="Arial" w:hAnsi="Arial" w:cs="Arial"/>
        </w:rPr>
        <w:t>, Lietuvos Respublika.</w:t>
      </w:r>
    </w:p>
    <w:p w14:paraId="3F70E805" w14:textId="029AA036" w:rsidR="00344486" w:rsidRPr="00AE7CF7" w:rsidRDefault="00344486" w:rsidP="009658EE">
      <w:pPr>
        <w:spacing w:line="276" w:lineRule="auto"/>
        <w:ind w:firstLine="900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Pagrindinė veikla – švietimas.</w:t>
      </w:r>
    </w:p>
    <w:p w14:paraId="762CCFE0" w14:textId="6A0AC219" w:rsidR="00DA673F" w:rsidRPr="00AE7CF7" w:rsidRDefault="00DA673F" w:rsidP="00AE7CF7">
      <w:pPr>
        <w:spacing w:line="276" w:lineRule="auto"/>
        <w:ind w:firstLine="900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Finansinių ataskaitų rinkin</w:t>
      </w:r>
      <w:r w:rsidR="002B649A" w:rsidRPr="00AE7CF7">
        <w:rPr>
          <w:rFonts w:ascii="Arial" w:hAnsi="Arial" w:cs="Arial"/>
        </w:rPr>
        <w:t>ys sudarytas pagal 202</w:t>
      </w:r>
      <w:r w:rsidR="0088713E" w:rsidRPr="00AE7CF7">
        <w:rPr>
          <w:rFonts w:ascii="Arial" w:hAnsi="Arial" w:cs="Arial"/>
        </w:rPr>
        <w:t>4</w:t>
      </w:r>
      <w:r w:rsidR="00535E4C" w:rsidRPr="00AE7CF7">
        <w:rPr>
          <w:rFonts w:ascii="Arial" w:hAnsi="Arial" w:cs="Arial"/>
        </w:rPr>
        <w:t xml:space="preserve"> metų </w:t>
      </w:r>
      <w:r w:rsidR="006954E5" w:rsidRPr="00AE7CF7">
        <w:rPr>
          <w:rFonts w:ascii="Arial" w:hAnsi="Arial" w:cs="Arial"/>
        </w:rPr>
        <w:t>I</w:t>
      </w:r>
      <w:r w:rsidR="00F94823">
        <w:rPr>
          <w:rFonts w:ascii="Arial" w:hAnsi="Arial" w:cs="Arial"/>
        </w:rPr>
        <w:t>I</w:t>
      </w:r>
      <w:r w:rsidRPr="00AE7CF7">
        <w:rPr>
          <w:rFonts w:ascii="Arial" w:hAnsi="Arial" w:cs="Arial"/>
        </w:rPr>
        <w:t xml:space="preserve">–ojo ketvirčio paskutinės dienos duomenis. </w:t>
      </w:r>
    </w:p>
    <w:p w14:paraId="302FBE96" w14:textId="77777777" w:rsidR="00615114" w:rsidRPr="00AE7CF7" w:rsidRDefault="00615114" w:rsidP="00AE7CF7">
      <w:pPr>
        <w:spacing w:line="276" w:lineRule="auto"/>
        <w:ind w:firstLine="900"/>
        <w:rPr>
          <w:rFonts w:ascii="Arial" w:hAnsi="Arial" w:cs="Arial"/>
        </w:rPr>
      </w:pPr>
    </w:p>
    <w:p w14:paraId="32AF3DDC" w14:textId="77777777" w:rsidR="00DA673F" w:rsidRPr="00AE7CF7" w:rsidRDefault="00DA673F" w:rsidP="00AE7CF7">
      <w:pPr>
        <w:numPr>
          <w:ilvl w:val="0"/>
          <w:numId w:val="1"/>
        </w:numPr>
        <w:spacing w:line="276" w:lineRule="auto"/>
        <w:ind w:left="0" w:firstLine="900"/>
        <w:jc w:val="center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>APSKAITOS POLITIKA</w:t>
      </w:r>
    </w:p>
    <w:p w14:paraId="07E4F1B3" w14:textId="77777777" w:rsidR="00504CA2" w:rsidRPr="00AE7CF7" w:rsidRDefault="00504CA2" w:rsidP="00AE7CF7">
      <w:pPr>
        <w:spacing w:line="276" w:lineRule="auto"/>
        <w:rPr>
          <w:rFonts w:ascii="Arial" w:hAnsi="Arial" w:cs="Arial"/>
          <w:b/>
        </w:rPr>
      </w:pPr>
    </w:p>
    <w:p w14:paraId="75190C28" w14:textId="0E723DBF" w:rsidR="004B1C2A" w:rsidRPr="00AE7CF7" w:rsidRDefault="00504CA2" w:rsidP="009658EE">
      <w:pPr>
        <w:spacing w:line="276" w:lineRule="auto"/>
        <w:ind w:firstLine="900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Įstaigos </w:t>
      </w:r>
      <w:r w:rsidR="002B649A" w:rsidRPr="00AE7CF7">
        <w:rPr>
          <w:rFonts w:ascii="Arial" w:hAnsi="Arial" w:cs="Arial"/>
        </w:rPr>
        <w:t>apskaitos politika aprašyta 202</w:t>
      </w:r>
      <w:r w:rsidR="0088713E" w:rsidRPr="00AE7CF7">
        <w:rPr>
          <w:rFonts w:ascii="Arial" w:hAnsi="Arial" w:cs="Arial"/>
        </w:rPr>
        <w:t>3</w:t>
      </w:r>
      <w:r w:rsidR="00A3256C" w:rsidRPr="00AE7CF7">
        <w:rPr>
          <w:rFonts w:ascii="Arial" w:hAnsi="Arial" w:cs="Arial"/>
        </w:rPr>
        <w:t xml:space="preserve"> metų finansinių ataskaitų rinkinio aiškinamajame rašte. </w:t>
      </w:r>
    </w:p>
    <w:p w14:paraId="5CF45A35" w14:textId="77777777" w:rsidR="0098295F" w:rsidRPr="00AE7CF7" w:rsidRDefault="0098295F" w:rsidP="00AE7CF7">
      <w:pPr>
        <w:spacing w:line="276" w:lineRule="auto"/>
        <w:ind w:firstLine="900"/>
        <w:rPr>
          <w:rFonts w:ascii="Arial" w:hAnsi="Arial" w:cs="Arial"/>
        </w:rPr>
      </w:pPr>
    </w:p>
    <w:p w14:paraId="253590E0" w14:textId="08CF9833" w:rsidR="00504CA2" w:rsidRPr="00AE7CF7" w:rsidRDefault="00504CA2" w:rsidP="00AE7CF7">
      <w:pPr>
        <w:numPr>
          <w:ilvl w:val="0"/>
          <w:numId w:val="1"/>
        </w:numPr>
        <w:spacing w:line="276" w:lineRule="auto"/>
        <w:ind w:left="0" w:firstLine="900"/>
        <w:jc w:val="center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>PASTABOS</w:t>
      </w:r>
    </w:p>
    <w:p w14:paraId="1F0E8D3C" w14:textId="77777777" w:rsidR="0064623F" w:rsidRPr="00AE7CF7" w:rsidRDefault="0064623F" w:rsidP="00AE7CF7">
      <w:pPr>
        <w:spacing w:line="276" w:lineRule="auto"/>
        <w:ind w:left="900"/>
        <w:rPr>
          <w:rFonts w:ascii="Arial" w:hAnsi="Arial" w:cs="Arial"/>
          <w:b/>
        </w:rPr>
      </w:pPr>
    </w:p>
    <w:p w14:paraId="538F21C0" w14:textId="1EA99038" w:rsidR="0064623F" w:rsidRPr="00AE7CF7" w:rsidRDefault="0064623F" w:rsidP="00AE7CF7">
      <w:pPr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  <w:b/>
        </w:rPr>
        <w:t>Pastaba Nr. P04. Ilgalaikis materialusis turtas</w:t>
      </w:r>
    </w:p>
    <w:p w14:paraId="732888E7" w14:textId="3F776099" w:rsidR="0064623F" w:rsidRPr="00AE7CF7" w:rsidRDefault="0064623F" w:rsidP="00AE7CF7">
      <w:pPr>
        <w:spacing w:line="276" w:lineRule="auto"/>
        <w:ind w:firstLine="851"/>
        <w:jc w:val="both"/>
        <w:rPr>
          <w:rFonts w:ascii="Arial" w:hAnsi="Arial" w:cs="Arial"/>
          <w:bCs/>
        </w:rPr>
      </w:pPr>
      <w:r w:rsidRPr="00AE7CF7">
        <w:rPr>
          <w:rFonts w:ascii="Arial" w:hAnsi="Arial" w:cs="Arial"/>
          <w:bCs/>
        </w:rPr>
        <w:t xml:space="preserve">Per ataskaitinį laikotarpį </w:t>
      </w:r>
      <w:r w:rsidR="007B7B6B">
        <w:rPr>
          <w:rFonts w:ascii="Arial" w:hAnsi="Arial" w:cs="Arial"/>
          <w:bCs/>
        </w:rPr>
        <w:t xml:space="preserve">Įstaiga </w:t>
      </w:r>
      <w:r w:rsidRPr="00AE7CF7">
        <w:rPr>
          <w:rFonts w:ascii="Arial" w:hAnsi="Arial" w:cs="Arial"/>
          <w:bCs/>
        </w:rPr>
        <w:t xml:space="preserve">ilgalaikio materialaus turto </w:t>
      </w:r>
      <w:r w:rsidR="00F94823">
        <w:rPr>
          <w:rFonts w:ascii="Arial" w:hAnsi="Arial" w:cs="Arial"/>
          <w:bCs/>
        </w:rPr>
        <w:t>įsigijo už 5397,60 Eur</w:t>
      </w:r>
      <w:r w:rsidR="007B7B6B">
        <w:rPr>
          <w:rFonts w:ascii="Arial" w:hAnsi="Arial" w:cs="Arial"/>
          <w:bCs/>
        </w:rPr>
        <w:t xml:space="preserve"> (interaktyvųjį ekraną, mėsos malimo mašiną bei mikserį)</w:t>
      </w:r>
      <w:r w:rsidRPr="00AE7CF7">
        <w:rPr>
          <w:rFonts w:ascii="Arial" w:hAnsi="Arial" w:cs="Arial"/>
          <w:bCs/>
        </w:rPr>
        <w:t>. Ilgalaikio materialaus turto likutinė vertė pateikta finansinės būklės ataskaitoje.</w:t>
      </w:r>
    </w:p>
    <w:p w14:paraId="7C2A71B1" w14:textId="77777777" w:rsidR="00542DB5" w:rsidRPr="00AE7CF7" w:rsidRDefault="00542DB5" w:rsidP="00AE7CF7">
      <w:pPr>
        <w:spacing w:line="276" w:lineRule="auto"/>
        <w:jc w:val="both"/>
        <w:rPr>
          <w:rFonts w:ascii="Arial" w:hAnsi="Arial" w:cs="Arial"/>
        </w:rPr>
      </w:pPr>
    </w:p>
    <w:p w14:paraId="5F836399" w14:textId="2C155EAE" w:rsidR="00522D83" w:rsidRPr="00AE7CF7" w:rsidRDefault="00504CA2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  <w:b/>
        </w:rPr>
        <w:t>Pastaba Nr.</w:t>
      </w:r>
      <w:r w:rsidR="00514E6C" w:rsidRPr="00AE7CF7">
        <w:rPr>
          <w:rFonts w:ascii="Arial" w:hAnsi="Arial" w:cs="Arial"/>
          <w:b/>
        </w:rPr>
        <w:t xml:space="preserve"> </w:t>
      </w:r>
      <w:r w:rsidR="00522D83" w:rsidRPr="00AE7CF7">
        <w:rPr>
          <w:rFonts w:ascii="Arial" w:hAnsi="Arial" w:cs="Arial"/>
          <w:b/>
        </w:rPr>
        <w:t>P0</w:t>
      </w:r>
      <w:r w:rsidR="003E73AE" w:rsidRPr="00AE7CF7">
        <w:rPr>
          <w:rFonts w:ascii="Arial" w:hAnsi="Arial" w:cs="Arial"/>
          <w:b/>
        </w:rPr>
        <w:t>8</w:t>
      </w:r>
      <w:r w:rsidRPr="00AE7CF7">
        <w:rPr>
          <w:rFonts w:ascii="Arial" w:hAnsi="Arial" w:cs="Arial"/>
          <w:b/>
        </w:rPr>
        <w:t>.</w:t>
      </w:r>
      <w:r w:rsidR="00522D83" w:rsidRPr="00AE7CF7">
        <w:rPr>
          <w:rFonts w:ascii="Arial" w:hAnsi="Arial" w:cs="Arial"/>
          <w:b/>
        </w:rPr>
        <w:t xml:space="preserve"> Atsargos</w:t>
      </w:r>
    </w:p>
    <w:p w14:paraId="4E90C83C" w14:textId="64F9C813" w:rsidR="006B50AB" w:rsidRPr="00AE7CF7" w:rsidRDefault="00535E4C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Atsargų l</w:t>
      </w:r>
      <w:r w:rsidR="00683B7A" w:rsidRPr="00AE7CF7">
        <w:rPr>
          <w:rFonts w:ascii="Arial" w:hAnsi="Arial" w:cs="Arial"/>
        </w:rPr>
        <w:t>ikutis</w:t>
      </w:r>
      <w:r w:rsidR="00065ABE" w:rsidRPr="00AE7CF7">
        <w:rPr>
          <w:rFonts w:ascii="Arial" w:hAnsi="Arial" w:cs="Arial"/>
        </w:rPr>
        <w:t xml:space="preserve"> 202</w:t>
      </w:r>
      <w:r w:rsidR="0088713E" w:rsidRPr="00AE7CF7">
        <w:rPr>
          <w:rFonts w:ascii="Arial" w:hAnsi="Arial" w:cs="Arial"/>
        </w:rPr>
        <w:t>4</w:t>
      </w:r>
      <w:r w:rsidR="0033424B" w:rsidRPr="00AE7CF7">
        <w:rPr>
          <w:rFonts w:ascii="Arial" w:hAnsi="Arial" w:cs="Arial"/>
        </w:rPr>
        <w:t xml:space="preserve"> m. </w:t>
      </w:r>
      <w:r w:rsidR="00F94823">
        <w:rPr>
          <w:rFonts w:ascii="Arial" w:hAnsi="Arial" w:cs="Arial"/>
        </w:rPr>
        <w:t>birželio</w:t>
      </w:r>
      <w:r w:rsidR="00643EDA" w:rsidRPr="00AE7CF7">
        <w:rPr>
          <w:rFonts w:ascii="Arial" w:hAnsi="Arial" w:cs="Arial"/>
        </w:rPr>
        <w:t xml:space="preserve"> 3</w:t>
      </w:r>
      <w:r w:rsidR="00F94823">
        <w:rPr>
          <w:rFonts w:ascii="Arial" w:hAnsi="Arial" w:cs="Arial"/>
        </w:rPr>
        <w:t>0</w:t>
      </w:r>
      <w:r w:rsidR="00065ABE" w:rsidRPr="00AE7CF7">
        <w:rPr>
          <w:rFonts w:ascii="Arial" w:hAnsi="Arial" w:cs="Arial"/>
        </w:rPr>
        <w:t xml:space="preserve"> </w:t>
      </w:r>
      <w:r w:rsidR="000807F7" w:rsidRPr="00AE7CF7">
        <w:rPr>
          <w:rFonts w:ascii="Arial" w:hAnsi="Arial" w:cs="Arial"/>
        </w:rPr>
        <w:t>d.</w:t>
      </w:r>
      <w:r w:rsidR="00A5734F" w:rsidRPr="00AE7CF7">
        <w:rPr>
          <w:rFonts w:ascii="Arial" w:hAnsi="Arial" w:cs="Arial"/>
        </w:rPr>
        <w:t xml:space="preserve"> – </w:t>
      </w:r>
      <w:r w:rsidR="00F94823">
        <w:rPr>
          <w:rFonts w:ascii="Arial" w:hAnsi="Arial" w:cs="Arial"/>
        </w:rPr>
        <w:t>2889,48</w:t>
      </w:r>
      <w:r w:rsidR="00065ABE" w:rsidRPr="00AE7CF7">
        <w:rPr>
          <w:rFonts w:ascii="Arial" w:hAnsi="Arial" w:cs="Arial"/>
        </w:rPr>
        <w:t xml:space="preserve"> </w:t>
      </w:r>
      <w:r w:rsidR="00142F5B" w:rsidRPr="00AE7CF7">
        <w:rPr>
          <w:rFonts w:ascii="Arial" w:hAnsi="Arial" w:cs="Arial"/>
        </w:rPr>
        <w:t>Eur</w:t>
      </w:r>
      <w:r w:rsidR="00765743">
        <w:rPr>
          <w:rFonts w:ascii="Arial" w:hAnsi="Arial" w:cs="Arial"/>
        </w:rPr>
        <w:t xml:space="preserve">: </w:t>
      </w:r>
      <w:r w:rsidR="00A57522" w:rsidRPr="00AE7CF7">
        <w:rPr>
          <w:rFonts w:ascii="Arial" w:hAnsi="Arial" w:cs="Arial"/>
        </w:rPr>
        <w:t xml:space="preserve">dyzelinio kuro </w:t>
      </w:r>
      <w:r w:rsidR="00056FFF" w:rsidRPr="00AE7CF7">
        <w:rPr>
          <w:rFonts w:ascii="Arial" w:hAnsi="Arial" w:cs="Arial"/>
        </w:rPr>
        <w:t>likutis</w:t>
      </w:r>
      <w:r w:rsidR="005B772E" w:rsidRPr="00AE7CF7">
        <w:rPr>
          <w:rFonts w:ascii="Arial" w:hAnsi="Arial" w:cs="Arial"/>
        </w:rPr>
        <w:t xml:space="preserve"> – </w:t>
      </w:r>
      <w:r w:rsidR="00056FFF" w:rsidRPr="00AE7CF7">
        <w:rPr>
          <w:rFonts w:ascii="Arial" w:hAnsi="Arial" w:cs="Arial"/>
        </w:rPr>
        <w:t xml:space="preserve"> </w:t>
      </w:r>
      <w:r w:rsidR="00F94823">
        <w:rPr>
          <w:rFonts w:ascii="Arial" w:hAnsi="Arial" w:cs="Arial"/>
        </w:rPr>
        <w:t>58,75</w:t>
      </w:r>
      <w:r w:rsidR="00056FFF" w:rsidRPr="00AE7CF7">
        <w:rPr>
          <w:rFonts w:ascii="Arial" w:hAnsi="Arial" w:cs="Arial"/>
        </w:rPr>
        <w:t xml:space="preserve"> Eur,</w:t>
      </w:r>
      <w:r w:rsidR="00066048" w:rsidRPr="00AE7CF7">
        <w:rPr>
          <w:rFonts w:ascii="Arial" w:hAnsi="Arial" w:cs="Arial"/>
        </w:rPr>
        <w:t xml:space="preserve"> medžio pjuvenų granul</w:t>
      </w:r>
      <w:r w:rsidR="009658EE">
        <w:rPr>
          <w:rFonts w:ascii="Arial" w:hAnsi="Arial" w:cs="Arial"/>
        </w:rPr>
        <w:t>ių</w:t>
      </w:r>
      <w:r w:rsidR="00066048" w:rsidRPr="00AE7CF7">
        <w:rPr>
          <w:rFonts w:ascii="Arial" w:hAnsi="Arial" w:cs="Arial"/>
        </w:rPr>
        <w:t xml:space="preserve"> šildymui likutis – </w:t>
      </w:r>
      <w:r w:rsidR="00F94823">
        <w:rPr>
          <w:rFonts w:ascii="Arial" w:hAnsi="Arial" w:cs="Arial"/>
        </w:rPr>
        <w:t>1072,84</w:t>
      </w:r>
      <w:r w:rsidR="00066048" w:rsidRPr="00AE7CF7">
        <w:rPr>
          <w:rFonts w:ascii="Arial" w:hAnsi="Arial" w:cs="Arial"/>
        </w:rPr>
        <w:t xml:space="preserve"> Eur</w:t>
      </w:r>
      <w:r w:rsidR="00056FFF" w:rsidRPr="00AE7CF7">
        <w:rPr>
          <w:rFonts w:ascii="Arial" w:hAnsi="Arial" w:cs="Arial"/>
        </w:rPr>
        <w:t xml:space="preserve"> bei maisto produktų likutis </w:t>
      </w:r>
      <w:r w:rsidR="009658EE" w:rsidRPr="00AE7CF7">
        <w:rPr>
          <w:rFonts w:ascii="Arial" w:hAnsi="Arial" w:cs="Arial"/>
        </w:rPr>
        <w:t>–</w:t>
      </w:r>
      <w:r w:rsidR="009658EE">
        <w:rPr>
          <w:rFonts w:ascii="Arial" w:hAnsi="Arial" w:cs="Arial"/>
        </w:rPr>
        <w:t xml:space="preserve"> </w:t>
      </w:r>
      <w:r w:rsidR="00F94823">
        <w:rPr>
          <w:rFonts w:ascii="Arial" w:hAnsi="Arial" w:cs="Arial"/>
        </w:rPr>
        <w:t>1757,89</w:t>
      </w:r>
      <w:r w:rsidR="00A57522" w:rsidRPr="00AE7CF7">
        <w:rPr>
          <w:rFonts w:ascii="Arial" w:hAnsi="Arial" w:cs="Arial"/>
        </w:rPr>
        <w:t xml:space="preserve"> Eur.</w:t>
      </w:r>
    </w:p>
    <w:p w14:paraId="235E95F7" w14:textId="77777777" w:rsidR="00F27B63" w:rsidRPr="00AE7CF7" w:rsidRDefault="00F27B63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  <w:b/>
        </w:rPr>
      </w:pPr>
    </w:p>
    <w:p w14:paraId="7EABFB58" w14:textId="77777777" w:rsidR="00F27B63" w:rsidRPr="00AE7CF7" w:rsidRDefault="00F27B63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  <w:b/>
        </w:rPr>
        <w:t>Pastaba Nr. P09. Išankstiniai apmokėjimai</w:t>
      </w:r>
    </w:p>
    <w:p w14:paraId="08EB6E49" w14:textId="5F1FEFFC" w:rsidR="00522D83" w:rsidRPr="00AE7CF7" w:rsidRDefault="00542DB5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Paskutinę ataskaitinio laikotarpio dieną išankstinių mokėjimų suma buvo </w:t>
      </w:r>
      <w:r w:rsidR="00F94823">
        <w:rPr>
          <w:rFonts w:ascii="Arial" w:hAnsi="Arial" w:cs="Arial"/>
        </w:rPr>
        <w:t>1444,87</w:t>
      </w:r>
      <w:r w:rsidRPr="00AE7CF7">
        <w:rPr>
          <w:rFonts w:ascii="Arial" w:hAnsi="Arial" w:cs="Arial"/>
        </w:rPr>
        <w:t xml:space="preserve"> Eur, kurią sudarė</w:t>
      </w:r>
      <w:r w:rsidR="00F94823">
        <w:rPr>
          <w:rFonts w:ascii="Arial" w:hAnsi="Arial" w:cs="Arial"/>
        </w:rPr>
        <w:t xml:space="preserve"> išankstiniai apmokėjimai tiekėjams – 1153,43 Eur, išankstiniai apmokėjimai darbuotojams – 100,00 Eur ir </w:t>
      </w:r>
      <w:r w:rsidRPr="00AE7CF7">
        <w:rPr>
          <w:rFonts w:ascii="Arial" w:hAnsi="Arial" w:cs="Arial"/>
        </w:rPr>
        <w:t>kitos ateinančių laikotarpių sąnaudos</w:t>
      </w:r>
      <w:r w:rsidR="00CA660B">
        <w:rPr>
          <w:rFonts w:ascii="Arial" w:hAnsi="Arial" w:cs="Arial"/>
        </w:rPr>
        <w:t xml:space="preserve"> </w:t>
      </w:r>
      <w:r w:rsidR="009658EE">
        <w:rPr>
          <w:rFonts w:ascii="Arial" w:hAnsi="Arial" w:cs="Arial"/>
        </w:rPr>
        <w:t>(</w:t>
      </w:r>
      <w:r w:rsidR="00CA660B">
        <w:rPr>
          <w:rFonts w:ascii="Arial" w:hAnsi="Arial" w:cs="Arial"/>
        </w:rPr>
        <w:t xml:space="preserve">automobilio draudimas – </w:t>
      </w:r>
      <w:r w:rsidR="00F94823">
        <w:rPr>
          <w:rFonts w:ascii="Arial" w:hAnsi="Arial" w:cs="Arial"/>
        </w:rPr>
        <w:t>137,50</w:t>
      </w:r>
      <w:r w:rsidR="00CA660B">
        <w:rPr>
          <w:rFonts w:ascii="Arial" w:hAnsi="Arial" w:cs="Arial"/>
        </w:rPr>
        <w:t xml:space="preserve"> Eur</w:t>
      </w:r>
      <w:r w:rsidR="00F94823">
        <w:rPr>
          <w:rFonts w:ascii="Arial" w:hAnsi="Arial" w:cs="Arial"/>
        </w:rPr>
        <w:t>, keleivių draudimas – 19,11 Eur</w:t>
      </w:r>
      <w:r w:rsidR="00CA660B">
        <w:rPr>
          <w:rFonts w:ascii="Arial" w:hAnsi="Arial" w:cs="Arial"/>
        </w:rPr>
        <w:t xml:space="preserve"> ir prenumerata </w:t>
      </w:r>
      <w:r w:rsidR="009658EE">
        <w:rPr>
          <w:rFonts w:ascii="Arial" w:hAnsi="Arial" w:cs="Arial"/>
        </w:rPr>
        <w:t xml:space="preserve">– </w:t>
      </w:r>
      <w:r w:rsidR="00F94823">
        <w:rPr>
          <w:rFonts w:ascii="Arial" w:hAnsi="Arial" w:cs="Arial"/>
        </w:rPr>
        <w:t>34,83</w:t>
      </w:r>
      <w:r w:rsidR="00CA660B">
        <w:rPr>
          <w:rFonts w:ascii="Arial" w:hAnsi="Arial" w:cs="Arial"/>
        </w:rPr>
        <w:t xml:space="preserve"> Eur</w:t>
      </w:r>
      <w:r w:rsidR="009658EE">
        <w:rPr>
          <w:rFonts w:ascii="Arial" w:hAnsi="Arial" w:cs="Arial"/>
        </w:rPr>
        <w:t>)</w:t>
      </w:r>
      <w:r w:rsidR="00066048" w:rsidRPr="00AE7CF7">
        <w:rPr>
          <w:rFonts w:ascii="Arial" w:hAnsi="Arial" w:cs="Arial"/>
        </w:rPr>
        <w:t>.</w:t>
      </w:r>
    </w:p>
    <w:p w14:paraId="198F47BC" w14:textId="77777777" w:rsidR="00542DB5" w:rsidRPr="00AE7CF7" w:rsidRDefault="00542DB5" w:rsidP="00AE7CF7">
      <w:pPr>
        <w:tabs>
          <w:tab w:val="num" w:pos="0"/>
        </w:tabs>
        <w:spacing w:line="276" w:lineRule="auto"/>
        <w:ind w:firstLine="851"/>
        <w:jc w:val="both"/>
        <w:rPr>
          <w:rFonts w:ascii="Arial" w:hAnsi="Arial" w:cs="Arial"/>
        </w:rPr>
      </w:pPr>
    </w:p>
    <w:p w14:paraId="4AF2AB9A" w14:textId="3E3EB587" w:rsidR="00522D83" w:rsidRPr="00AE7CF7" w:rsidRDefault="00C80806" w:rsidP="00AE7CF7">
      <w:pPr>
        <w:spacing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>Pastaba Nr.</w:t>
      </w:r>
      <w:r w:rsidR="008B2B4D" w:rsidRPr="00AE7CF7">
        <w:rPr>
          <w:rFonts w:ascii="Arial" w:hAnsi="Arial" w:cs="Arial"/>
          <w:b/>
        </w:rPr>
        <w:t xml:space="preserve"> </w:t>
      </w:r>
      <w:r w:rsidR="00522D83" w:rsidRPr="00AE7CF7">
        <w:rPr>
          <w:rFonts w:ascii="Arial" w:hAnsi="Arial" w:cs="Arial"/>
          <w:b/>
        </w:rPr>
        <w:t>P</w:t>
      </w:r>
      <w:r w:rsidRPr="00AE7CF7">
        <w:rPr>
          <w:rFonts w:ascii="Arial" w:hAnsi="Arial" w:cs="Arial"/>
          <w:b/>
        </w:rPr>
        <w:t>10.</w:t>
      </w:r>
      <w:r w:rsidR="00522D83" w:rsidRPr="00AE7CF7">
        <w:rPr>
          <w:rFonts w:ascii="Arial" w:hAnsi="Arial" w:cs="Arial"/>
          <w:b/>
        </w:rPr>
        <w:t xml:space="preserve"> Per vienerius metus gautinos sumos</w:t>
      </w:r>
    </w:p>
    <w:p w14:paraId="462D8437" w14:textId="7266C771" w:rsidR="003C5F8A" w:rsidRDefault="003C5F8A" w:rsidP="00AE7CF7">
      <w:pPr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Per vienerius metus gautinos sumos – </w:t>
      </w:r>
      <w:r w:rsidR="00F85B65">
        <w:rPr>
          <w:rFonts w:ascii="Arial" w:hAnsi="Arial" w:cs="Arial"/>
        </w:rPr>
        <w:t>124542,95</w:t>
      </w:r>
      <w:r w:rsidRPr="00AE7CF7">
        <w:rPr>
          <w:rFonts w:ascii="Arial" w:hAnsi="Arial" w:cs="Arial"/>
        </w:rPr>
        <w:t xml:space="preserve"> Eur</w:t>
      </w:r>
      <w:r w:rsidR="009658EE">
        <w:rPr>
          <w:rFonts w:ascii="Arial" w:hAnsi="Arial" w:cs="Arial"/>
        </w:rPr>
        <w:t>, iš jų:</w:t>
      </w:r>
      <w:r w:rsidRPr="00AE7CF7">
        <w:rPr>
          <w:rFonts w:ascii="Arial" w:hAnsi="Arial" w:cs="Arial"/>
        </w:rPr>
        <w:t xml:space="preserve"> mokėtinos sumos tiekėjams – </w:t>
      </w:r>
      <w:r w:rsidR="00F85B65">
        <w:rPr>
          <w:rFonts w:ascii="Arial" w:hAnsi="Arial" w:cs="Arial"/>
        </w:rPr>
        <w:t>1787,82</w:t>
      </w:r>
      <w:r w:rsidRPr="00AE7CF7">
        <w:rPr>
          <w:rFonts w:ascii="Arial" w:hAnsi="Arial" w:cs="Arial"/>
        </w:rPr>
        <w:t xml:space="preserve"> Eur, gautinos </w:t>
      </w:r>
      <w:r w:rsidR="00AB372C" w:rsidRPr="00AE7CF7">
        <w:rPr>
          <w:rFonts w:ascii="Arial" w:hAnsi="Arial" w:cs="Arial"/>
        </w:rPr>
        <w:t>tėvų įmokos už vaikų maitinimą ir lankymą</w:t>
      </w:r>
      <w:r w:rsidRPr="00AE7CF7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9681,45</w:t>
      </w:r>
      <w:r w:rsidRPr="00AE7CF7">
        <w:rPr>
          <w:rFonts w:ascii="Arial" w:hAnsi="Arial" w:cs="Arial"/>
        </w:rPr>
        <w:t xml:space="preserve"> Eur, sukauptos pajamos už parduotas prekes, turtą, paslaugas – </w:t>
      </w:r>
      <w:r w:rsidR="00F85B65">
        <w:rPr>
          <w:rFonts w:ascii="Arial" w:hAnsi="Arial" w:cs="Arial"/>
        </w:rPr>
        <w:t>7956,76</w:t>
      </w:r>
      <w:r w:rsidRPr="00AE7CF7">
        <w:rPr>
          <w:rFonts w:ascii="Arial" w:hAnsi="Arial" w:cs="Arial"/>
        </w:rPr>
        <w:t xml:space="preserve"> Eur, sukauptos pajamos už turto nuomą – </w:t>
      </w:r>
      <w:r w:rsidR="00F85B65">
        <w:rPr>
          <w:rFonts w:ascii="Arial" w:hAnsi="Arial" w:cs="Arial"/>
        </w:rPr>
        <w:t>755,00</w:t>
      </w:r>
      <w:r w:rsidRPr="00AE7CF7">
        <w:rPr>
          <w:rFonts w:ascii="Arial" w:hAnsi="Arial" w:cs="Arial"/>
        </w:rPr>
        <w:t xml:space="preserve"> Eur</w:t>
      </w:r>
      <w:r w:rsidR="009658EE">
        <w:rPr>
          <w:rFonts w:ascii="Arial" w:hAnsi="Arial" w:cs="Arial"/>
        </w:rPr>
        <w:t xml:space="preserve">, </w:t>
      </w:r>
      <w:r w:rsidRPr="00AE7CF7">
        <w:rPr>
          <w:rFonts w:ascii="Arial" w:hAnsi="Arial" w:cs="Arial"/>
        </w:rPr>
        <w:t>su darbo santykiais</w:t>
      </w:r>
      <w:r w:rsidR="009658EE">
        <w:rPr>
          <w:rFonts w:ascii="Arial" w:hAnsi="Arial" w:cs="Arial"/>
        </w:rPr>
        <w:t xml:space="preserve"> susiję įsipareigojimai</w:t>
      </w:r>
      <w:r w:rsidRPr="00AE7CF7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632,97</w:t>
      </w:r>
      <w:r w:rsidRPr="00AE7CF7">
        <w:rPr>
          <w:rFonts w:ascii="Arial" w:hAnsi="Arial" w:cs="Arial"/>
        </w:rPr>
        <w:t xml:space="preserve"> Eur</w:t>
      </w:r>
      <w:r w:rsidR="009658EE">
        <w:rPr>
          <w:rFonts w:ascii="Arial" w:hAnsi="Arial" w:cs="Arial"/>
        </w:rPr>
        <w:t xml:space="preserve"> ir sukauptos atostogų rezervo bei atidėjinių pajamos – </w:t>
      </w:r>
      <w:r w:rsidR="00F85B65">
        <w:rPr>
          <w:rFonts w:ascii="Arial" w:hAnsi="Arial" w:cs="Arial"/>
        </w:rPr>
        <w:t>103728,95</w:t>
      </w:r>
      <w:r w:rsidR="009658EE">
        <w:rPr>
          <w:rFonts w:ascii="Arial" w:hAnsi="Arial" w:cs="Arial"/>
        </w:rPr>
        <w:t xml:space="preserve"> Eur.</w:t>
      </w:r>
    </w:p>
    <w:p w14:paraId="626C059A" w14:textId="77777777" w:rsidR="00AE7CF7" w:rsidRDefault="00AE7CF7" w:rsidP="00AE7CF7">
      <w:pPr>
        <w:spacing w:line="276" w:lineRule="auto"/>
        <w:ind w:firstLine="851"/>
        <w:jc w:val="both"/>
        <w:rPr>
          <w:rFonts w:ascii="Arial" w:hAnsi="Arial" w:cs="Arial"/>
        </w:rPr>
      </w:pPr>
    </w:p>
    <w:p w14:paraId="135ED7B6" w14:textId="77777777" w:rsidR="00AE7CF7" w:rsidRPr="00AE7CF7" w:rsidRDefault="00AE7CF7" w:rsidP="00AE7CF7">
      <w:pPr>
        <w:spacing w:line="276" w:lineRule="auto"/>
        <w:ind w:firstLine="851"/>
        <w:jc w:val="both"/>
        <w:rPr>
          <w:rFonts w:ascii="Arial" w:hAnsi="Arial" w:cs="Arial"/>
          <w:b/>
        </w:rPr>
      </w:pPr>
    </w:p>
    <w:p w14:paraId="60AD05B5" w14:textId="5E44FEE7" w:rsidR="000E00DD" w:rsidRPr="00AE7CF7" w:rsidRDefault="000E00DD" w:rsidP="00AE7CF7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ab/>
      </w:r>
    </w:p>
    <w:p w14:paraId="3D74153B" w14:textId="77777777" w:rsidR="00EB74C7" w:rsidRPr="00AE7CF7" w:rsidRDefault="00504CA2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 xml:space="preserve">Pastaba Nr. </w:t>
      </w:r>
      <w:r w:rsidR="00EB74C7" w:rsidRPr="00AE7CF7">
        <w:rPr>
          <w:rFonts w:ascii="Arial" w:hAnsi="Arial" w:cs="Arial"/>
          <w:b/>
        </w:rPr>
        <w:t>P</w:t>
      </w:r>
      <w:r w:rsidR="002451AF" w:rsidRPr="00AE7CF7">
        <w:rPr>
          <w:rFonts w:ascii="Arial" w:hAnsi="Arial" w:cs="Arial"/>
          <w:b/>
        </w:rPr>
        <w:t>11</w:t>
      </w:r>
      <w:r w:rsidRPr="00AE7CF7">
        <w:rPr>
          <w:rFonts w:ascii="Arial" w:hAnsi="Arial" w:cs="Arial"/>
          <w:b/>
        </w:rPr>
        <w:t>.</w:t>
      </w:r>
      <w:r w:rsidR="00EB74C7" w:rsidRPr="00AE7CF7">
        <w:rPr>
          <w:rFonts w:ascii="Arial" w:hAnsi="Arial" w:cs="Arial"/>
          <w:b/>
        </w:rPr>
        <w:t xml:space="preserve"> Pinigai ir pinigų ekvivalentai</w:t>
      </w:r>
    </w:p>
    <w:p w14:paraId="295F5499" w14:textId="092514D5" w:rsidR="00E33218" w:rsidRPr="00AE7CF7" w:rsidRDefault="005F47DC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Ataskaitinio laikotarpio pabaigoje pinigų likutis banke – </w:t>
      </w:r>
      <w:r w:rsidR="00F85B65">
        <w:rPr>
          <w:rFonts w:ascii="Arial" w:hAnsi="Arial" w:cs="Arial"/>
        </w:rPr>
        <w:t>16822,21</w:t>
      </w:r>
      <w:r w:rsidRPr="00AE7CF7">
        <w:rPr>
          <w:rFonts w:ascii="Arial" w:hAnsi="Arial" w:cs="Arial"/>
        </w:rPr>
        <w:t xml:space="preserve"> Eur</w:t>
      </w:r>
      <w:r w:rsidR="005B772E" w:rsidRPr="00AE7CF7">
        <w:rPr>
          <w:rFonts w:ascii="Arial" w:hAnsi="Arial" w:cs="Arial"/>
        </w:rPr>
        <w:t>.</w:t>
      </w:r>
      <w:r w:rsidR="00B22217" w:rsidRPr="00AE7CF7">
        <w:rPr>
          <w:rFonts w:ascii="Arial" w:hAnsi="Arial" w:cs="Arial"/>
        </w:rPr>
        <w:t xml:space="preserve"> </w:t>
      </w:r>
      <w:r w:rsidR="00225E93" w:rsidRPr="00AE7CF7">
        <w:rPr>
          <w:rFonts w:ascii="Arial" w:hAnsi="Arial" w:cs="Arial"/>
        </w:rPr>
        <w:t>Š</w:t>
      </w:r>
      <w:r w:rsidR="00B22217" w:rsidRPr="00AE7CF7">
        <w:rPr>
          <w:rFonts w:ascii="Arial" w:hAnsi="Arial" w:cs="Arial"/>
        </w:rPr>
        <w:t>ią sumą sudar</w:t>
      </w:r>
      <w:r w:rsidR="009658EE">
        <w:rPr>
          <w:rFonts w:ascii="Arial" w:hAnsi="Arial" w:cs="Arial"/>
        </w:rPr>
        <w:t>ė</w:t>
      </w:r>
      <w:r w:rsidR="00B22217" w:rsidRPr="00AE7CF7">
        <w:rPr>
          <w:rFonts w:ascii="Arial" w:hAnsi="Arial" w:cs="Arial"/>
        </w:rPr>
        <w:t xml:space="preserve"> lėšos iš pavedimų sąskaitos</w:t>
      </w:r>
      <w:r w:rsidR="00225E93" w:rsidRPr="00AE7CF7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16695,80</w:t>
      </w:r>
      <w:r w:rsidR="00225E93" w:rsidRPr="00AE7CF7">
        <w:rPr>
          <w:rFonts w:ascii="Arial" w:hAnsi="Arial" w:cs="Arial"/>
        </w:rPr>
        <w:t xml:space="preserve"> Eur ir įplaukos už paslaugas  – </w:t>
      </w:r>
      <w:r w:rsidR="00F85B65">
        <w:rPr>
          <w:rFonts w:ascii="Arial" w:hAnsi="Arial" w:cs="Arial"/>
        </w:rPr>
        <w:t>126,41</w:t>
      </w:r>
      <w:r w:rsidR="00225E93" w:rsidRPr="00AE7CF7">
        <w:rPr>
          <w:rFonts w:ascii="Arial" w:hAnsi="Arial" w:cs="Arial"/>
        </w:rPr>
        <w:t xml:space="preserve"> Eur</w:t>
      </w:r>
      <w:r w:rsidR="00B22217" w:rsidRPr="00AE7CF7">
        <w:rPr>
          <w:rFonts w:ascii="Arial" w:hAnsi="Arial" w:cs="Arial"/>
        </w:rPr>
        <w:t xml:space="preserve">. </w:t>
      </w:r>
    </w:p>
    <w:p w14:paraId="493D3518" w14:textId="77777777" w:rsidR="00F76BA6" w:rsidRPr="00AE7CF7" w:rsidRDefault="00F76BA6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</w:p>
    <w:p w14:paraId="4C2AA672" w14:textId="17195354" w:rsidR="00EB74C7" w:rsidRPr="00AE7CF7" w:rsidRDefault="00504CA2" w:rsidP="00AE7CF7">
      <w:pPr>
        <w:spacing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 xml:space="preserve">Pastaba Nr. </w:t>
      </w:r>
      <w:r w:rsidR="00EB74C7" w:rsidRPr="00AE7CF7">
        <w:rPr>
          <w:rFonts w:ascii="Arial" w:hAnsi="Arial" w:cs="Arial"/>
          <w:b/>
        </w:rPr>
        <w:t>P</w:t>
      </w:r>
      <w:r w:rsidR="002451AF" w:rsidRPr="00AE7CF7">
        <w:rPr>
          <w:rFonts w:ascii="Arial" w:hAnsi="Arial" w:cs="Arial"/>
          <w:b/>
        </w:rPr>
        <w:t>12</w:t>
      </w:r>
      <w:r w:rsidRPr="00AE7CF7">
        <w:rPr>
          <w:rFonts w:ascii="Arial" w:hAnsi="Arial" w:cs="Arial"/>
          <w:b/>
        </w:rPr>
        <w:t>.</w:t>
      </w:r>
      <w:r w:rsidR="00EB74C7" w:rsidRPr="00AE7CF7">
        <w:rPr>
          <w:rFonts w:ascii="Arial" w:hAnsi="Arial" w:cs="Arial"/>
          <w:b/>
        </w:rPr>
        <w:t xml:space="preserve"> Finansavimo sumos</w:t>
      </w:r>
    </w:p>
    <w:p w14:paraId="1B403D41" w14:textId="1750CFD2" w:rsidR="00DF3418" w:rsidRDefault="0005016B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Laikotarpio pabaigoje d</w:t>
      </w:r>
      <w:r w:rsidR="007C582C" w:rsidRPr="00AE7CF7">
        <w:rPr>
          <w:rFonts w:ascii="Arial" w:hAnsi="Arial" w:cs="Arial"/>
        </w:rPr>
        <w:t>idžiausia</w:t>
      </w:r>
      <w:r w:rsidR="00DF3418" w:rsidRPr="00AE7CF7">
        <w:rPr>
          <w:rFonts w:ascii="Arial" w:hAnsi="Arial" w:cs="Arial"/>
        </w:rPr>
        <w:t xml:space="preserve"> f</w:t>
      </w:r>
      <w:r w:rsidR="00130CC5" w:rsidRPr="00AE7CF7">
        <w:rPr>
          <w:rFonts w:ascii="Arial" w:hAnsi="Arial" w:cs="Arial"/>
        </w:rPr>
        <w:t>inansavimo sum</w:t>
      </w:r>
      <w:r w:rsidR="0057297D" w:rsidRPr="00AE7CF7">
        <w:rPr>
          <w:rFonts w:ascii="Arial" w:hAnsi="Arial" w:cs="Arial"/>
        </w:rPr>
        <w:t>ų</w:t>
      </w:r>
      <w:r w:rsidR="00DF3418" w:rsidRPr="00AE7CF7">
        <w:rPr>
          <w:rFonts w:ascii="Arial" w:hAnsi="Arial" w:cs="Arial"/>
        </w:rPr>
        <w:t xml:space="preserve"> likučio dalis liko iš savivaldybės biudžeto </w:t>
      </w:r>
      <w:r w:rsidR="00B22217" w:rsidRPr="00AE7CF7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398573,83</w:t>
      </w:r>
      <w:r w:rsidR="00B22217" w:rsidRPr="00AE7CF7">
        <w:rPr>
          <w:rFonts w:ascii="Arial" w:hAnsi="Arial" w:cs="Arial"/>
        </w:rPr>
        <w:t xml:space="preserve"> Eur.</w:t>
      </w:r>
      <w:r w:rsidR="00CE6A12" w:rsidRPr="00AE7CF7">
        <w:rPr>
          <w:rFonts w:ascii="Arial" w:hAnsi="Arial" w:cs="Arial"/>
        </w:rPr>
        <w:t xml:space="preserve"> </w:t>
      </w:r>
      <w:r w:rsidR="00B22217" w:rsidRPr="00AE7CF7">
        <w:rPr>
          <w:rFonts w:ascii="Arial" w:hAnsi="Arial" w:cs="Arial"/>
        </w:rPr>
        <w:t xml:space="preserve"> Iš viso g</w:t>
      </w:r>
      <w:r w:rsidR="00CE6A12" w:rsidRPr="00AE7CF7">
        <w:rPr>
          <w:rFonts w:ascii="Arial" w:hAnsi="Arial" w:cs="Arial"/>
        </w:rPr>
        <w:t>autų finansavimo sumų likutis</w:t>
      </w:r>
      <w:r w:rsidR="00B22217" w:rsidRPr="00AE7CF7">
        <w:rPr>
          <w:rFonts w:ascii="Arial" w:hAnsi="Arial" w:cs="Arial"/>
        </w:rPr>
        <w:t xml:space="preserve"> laikotarpio pabaigoje – </w:t>
      </w:r>
      <w:r w:rsidR="00F85B65">
        <w:rPr>
          <w:rFonts w:ascii="Arial" w:hAnsi="Arial" w:cs="Arial"/>
        </w:rPr>
        <w:t>533882,67</w:t>
      </w:r>
      <w:r w:rsidR="00B22217" w:rsidRPr="00AE7CF7">
        <w:rPr>
          <w:rFonts w:ascii="Arial" w:hAnsi="Arial" w:cs="Arial"/>
        </w:rPr>
        <w:t xml:space="preserve"> </w:t>
      </w:r>
      <w:r w:rsidR="00CE6A12" w:rsidRPr="00AE7CF7">
        <w:rPr>
          <w:rFonts w:ascii="Arial" w:hAnsi="Arial" w:cs="Arial"/>
        </w:rPr>
        <w:t xml:space="preserve">Eur. </w:t>
      </w:r>
    </w:p>
    <w:p w14:paraId="7BC3ACFE" w14:textId="77777777" w:rsidR="009658EE" w:rsidRPr="00AE7CF7" w:rsidRDefault="009658EE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</w:p>
    <w:p w14:paraId="503003E0" w14:textId="2F1E01C2" w:rsidR="00E00279" w:rsidRPr="007755F6" w:rsidRDefault="00E00279" w:rsidP="00E00279">
      <w:pPr>
        <w:spacing w:line="276" w:lineRule="auto"/>
        <w:ind w:firstLine="851"/>
        <w:jc w:val="both"/>
        <w:rPr>
          <w:rFonts w:ascii="Arial" w:hAnsi="Arial" w:cs="Arial"/>
          <w:b/>
        </w:rPr>
      </w:pPr>
      <w:r w:rsidRPr="007755F6">
        <w:rPr>
          <w:rFonts w:ascii="Arial" w:hAnsi="Arial" w:cs="Arial"/>
          <w:b/>
        </w:rPr>
        <w:t>Pastaba Nr. P1</w:t>
      </w:r>
      <w:r>
        <w:rPr>
          <w:rFonts w:ascii="Arial" w:hAnsi="Arial" w:cs="Arial"/>
          <w:b/>
        </w:rPr>
        <w:t>6</w:t>
      </w:r>
      <w:r w:rsidRPr="007755F6">
        <w:rPr>
          <w:rFonts w:ascii="Arial" w:hAnsi="Arial" w:cs="Arial"/>
          <w:b/>
        </w:rPr>
        <w:t xml:space="preserve">. Ilgalaikiai </w:t>
      </w:r>
      <w:r>
        <w:rPr>
          <w:rFonts w:ascii="Arial" w:hAnsi="Arial" w:cs="Arial"/>
          <w:b/>
        </w:rPr>
        <w:t>įsipareigojimai</w:t>
      </w:r>
    </w:p>
    <w:p w14:paraId="5D118762" w14:textId="2FCC5D24" w:rsidR="00E00279" w:rsidRPr="007755F6" w:rsidRDefault="00E00279" w:rsidP="00E00279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7755F6">
        <w:rPr>
          <w:rFonts w:ascii="Arial" w:hAnsi="Arial" w:cs="Arial"/>
        </w:rPr>
        <w:t xml:space="preserve">2024 metų paskutinę ataskaitinio laikotarpio dieną ilgalaikių </w:t>
      </w:r>
      <w:r>
        <w:rPr>
          <w:rFonts w:ascii="Arial" w:hAnsi="Arial" w:cs="Arial"/>
        </w:rPr>
        <w:t>įsipareigojimų</w:t>
      </w:r>
      <w:r w:rsidRPr="007755F6">
        <w:rPr>
          <w:rFonts w:ascii="Arial" w:hAnsi="Arial" w:cs="Arial"/>
        </w:rPr>
        <w:t xml:space="preserve"> suma buvo</w:t>
      </w:r>
      <w:r w:rsidR="00765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8898,48</w:t>
      </w:r>
      <w:r w:rsidRPr="007755F6">
        <w:rPr>
          <w:rFonts w:ascii="Arial" w:hAnsi="Arial" w:cs="Arial"/>
        </w:rPr>
        <w:t xml:space="preserve"> Eur</w:t>
      </w:r>
      <w:r w:rsidR="009658EE">
        <w:rPr>
          <w:rFonts w:ascii="Arial" w:hAnsi="Arial" w:cs="Arial"/>
        </w:rPr>
        <w:t xml:space="preserve">, kuriuos sudarė </w:t>
      </w:r>
      <w:r w:rsidR="009658EE" w:rsidRPr="00BB0909">
        <w:rPr>
          <w:rFonts w:ascii="Arial" w:hAnsi="Arial" w:cs="Arial"/>
        </w:rPr>
        <w:t>priskaitytos išmokos, skirtos pensinio amžiaus darbuotojams</w:t>
      </w:r>
      <w:r w:rsidR="009658EE">
        <w:rPr>
          <w:rFonts w:ascii="Arial" w:hAnsi="Arial" w:cs="Arial"/>
        </w:rPr>
        <w:t>.</w:t>
      </w:r>
    </w:p>
    <w:p w14:paraId="0E4D8045" w14:textId="77777777" w:rsidR="008D4187" w:rsidRPr="00AE7CF7" w:rsidRDefault="008D4187" w:rsidP="00AE7CF7">
      <w:pPr>
        <w:pStyle w:val="Pagrindinistekstas"/>
        <w:spacing w:after="0" w:line="276" w:lineRule="auto"/>
        <w:jc w:val="both"/>
        <w:rPr>
          <w:rFonts w:ascii="Arial" w:hAnsi="Arial" w:cs="Arial"/>
          <w:b/>
        </w:rPr>
      </w:pPr>
    </w:p>
    <w:p w14:paraId="67FE662E" w14:textId="77777777" w:rsidR="00CC4B24" w:rsidRPr="00AE7CF7" w:rsidRDefault="008F489E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 xml:space="preserve">Pastaba Nr. </w:t>
      </w:r>
      <w:r w:rsidR="00EB74C7" w:rsidRPr="00AE7CF7">
        <w:rPr>
          <w:rFonts w:ascii="Arial" w:hAnsi="Arial" w:cs="Arial"/>
          <w:b/>
        </w:rPr>
        <w:t>P</w:t>
      </w:r>
      <w:r w:rsidRPr="00AE7CF7">
        <w:rPr>
          <w:rFonts w:ascii="Arial" w:hAnsi="Arial" w:cs="Arial"/>
          <w:b/>
        </w:rPr>
        <w:t>17</w:t>
      </w:r>
      <w:r w:rsidR="00504CA2" w:rsidRPr="00AE7CF7">
        <w:rPr>
          <w:rFonts w:ascii="Arial" w:hAnsi="Arial" w:cs="Arial"/>
          <w:b/>
        </w:rPr>
        <w:t>.</w:t>
      </w:r>
      <w:r w:rsidR="00EB74C7" w:rsidRPr="00AE7CF7">
        <w:rPr>
          <w:rFonts w:ascii="Arial" w:hAnsi="Arial" w:cs="Arial"/>
          <w:b/>
        </w:rPr>
        <w:t xml:space="preserve"> Trumpalaikiai įsipareigojimai</w:t>
      </w:r>
    </w:p>
    <w:p w14:paraId="6CB5B3C5" w14:textId="741FC541" w:rsidR="00631D23" w:rsidRPr="00AE7CF7" w:rsidRDefault="00631D23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</w:rPr>
        <w:t xml:space="preserve">Trumpalaikiai įsipareigojimai 2024 m. </w:t>
      </w:r>
      <w:r w:rsidR="00F85B65">
        <w:rPr>
          <w:rFonts w:ascii="Arial" w:hAnsi="Arial" w:cs="Arial"/>
        </w:rPr>
        <w:t>birželio</w:t>
      </w:r>
      <w:r w:rsidRPr="00AE7CF7">
        <w:rPr>
          <w:rFonts w:ascii="Arial" w:hAnsi="Arial" w:cs="Arial"/>
        </w:rPr>
        <w:t xml:space="preserve"> 3</w:t>
      </w:r>
      <w:r w:rsidR="00F85B65">
        <w:rPr>
          <w:rFonts w:ascii="Arial" w:hAnsi="Arial" w:cs="Arial"/>
        </w:rPr>
        <w:t>0</w:t>
      </w:r>
      <w:r w:rsidRPr="00AE7CF7">
        <w:rPr>
          <w:rFonts w:ascii="Arial" w:hAnsi="Arial" w:cs="Arial"/>
        </w:rPr>
        <w:t xml:space="preserve"> d. – </w:t>
      </w:r>
      <w:r w:rsidR="00F85B65">
        <w:rPr>
          <w:rFonts w:ascii="Arial" w:hAnsi="Arial" w:cs="Arial"/>
        </w:rPr>
        <w:t>97982,38</w:t>
      </w:r>
      <w:r w:rsidRPr="00AE7CF7">
        <w:rPr>
          <w:rFonts w:ascii="Arial" w:hAnsi="Arial" w:cs="Arial"/>
        </w:rPr>
        <w:t xml:space="preserve"> Eur</w:t>
      </w:r>
      <w:r w:rsidR="00C2789F">
        <w:rPr>
          <w:rFonts w:ascii="Arial" w:hAnsi="Arial" w:cs="Arial"/>
        </w:rPr>
        <w:t>:</w:t>
      </w:r>
      <w:r w:rsidRPr="00AE7CF7">
        <w:rPr>
          <w:rFonts w:ascii="Arial" w:hAnsi="Arial" w:cs="Arial"/>
        </w:rPr>
        <w:t xml:space="preserve"> tiekėjams mokėtinos sumos</w:t>
      </w:r>
      <w:r w:rsidR="00C2789F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2518,94</w:t>
      </w:r>
      <w:r w:rsidR="00C2789F">
        <w:rPr>
          <w:rFonts w:ascii="Arial" w:hAnsi="Arial" w:cs="Arial"/>
        </w:rPr>
        <w:t xml:space="preserve"> Eur, </w:t>
      </w:r>
      <w:r w:rsidRPr="00AE7CF7">
        <w:rPr>
          <w:rFonts w:ascii="Arial" w:hAnsi="Arial" w:cs="Arial"/>
        </w:rPr>
        <w:t>su darbo santykiais susiję įsipareigojimai</w:t>
      </w:r>
      <w:r w:rsidR="00C2789F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632,97</w:t>
      </w:r>
      <w:r w:rsidR="00C2789F">
        <w:rPr>
          <w:rFonts w:ascii="Arial" w:hAnsi="Arial" w:cs="Arial"/>
        </w:rPr>
        <w:t xml:space="preserve"> Eur bei sukauptos atostogų rezervo sąnaudos – 94830,47 Eur.</w:t>
      </w:r>
    </w:p>
    <w:p w14:paraId="2C70F7DB" w14:textId="77777777" w:rsidR="00B22217" w:rsidRPr="00AE7CF7" w:rsidRDefault="00B22217" w:rsidP="00AE7CF7">
      <w:pPr>
        <w:pStyle w:val="Pagrindinistekstas"/>
        <w:spacing w:after="0" w:line="276" w:lineRule="auto"/>
        <w:jc w:val="both"/>
        <w:rPr>
          <w:rFonts w:ascii="Arial" w:hAnsi="Arial" w:cs="Arial"/>
          <w:b/>
        </w:rPr>
      </w:pPr>
    </w:p>
    <w:p w14:paraId="729C42BC" w14:textId="77777777" w:rsidR="00EB74C7" w:rsidRPr="00AE7CF7" w:rsidRDefault="00504CA2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>Pasta</w:t>
      </w:r>
      <w:r w:rsidR="008F489E" w:rsidRPr="00AE7CF7">
        <w:rPr>
          <w:rFonts w:ascii="Arial" w:hAnsi="Arial" w:cs="Arial"/>
          <w:b/>
        </w:rPr>
        <w:t xml:space="preserve">ba Nr. </w:t>
      </w:r>
      <w:r w:rsidR="00EB74C7" w:rsidRPr="00AE7CF7">
        <w:rPr>
          <w:rFonts w:ascii="Arial" w:hAnsi="Arial" w:cs="Arial"/>
          <w:b/>
        </w:rPr>
        <w:t>P</w:t>
      </w:r>
      <w:r w:rsidR="008F489E" w:rsidRPr="00AE7CF7">
        <w:rPr>
          <w:rFonts w:ascii="Arial" w:hAnsi="Arial" w:cs="Arial"/>
          <w:b/>
        </w:rPr>
        <w:t>18</w:t>
      </w:r>
      <w:r w:rsidRPr="00AE7CF7">
        <w:rPr>
          <w:rFonts w:ascii="Arial" w:hAnsi="Arial" w:cs="Arial"/>
          <w:b/>
        </w:rPr>
        <w:t>.</w:t>
      </w:r>
      <w:r w:rsidR="00EB74C7" w:rsidRPr="00AE7CF7">
        <w:rPr>
          <w:rFonts w:ascii="Arial" w:hAnsi="Arial" w:cs="Arial"/>
          <w:b/>
        </w:rPr>
        <w:t xml:space="preserve"> Grynasis turtas</w:t>
      </w:r>
    </w:p>
    <w:p w14:paraId="6FB9224D" w14:textId="12A981E7" w:rsidR="006F0EEF" w:rsidRPr="00AE7CF7" w:rsidRDefault="006219FD" w:rsidP="00AE7CF7">
      <w:pPr>
        <w:spacing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Grynasis</w:t>
      </w:r>
      <w:r w:rsidR="006F0EEF" w:rsidRPr="00AE7CF7">
        <w:rPr>
          <w:rFonts w:ascii="Arial" w:hAnsi="Arial" w:cs="Arial"/>
        </w:rPr>
        <w:t xml:space="preserve"> turtas </w:t>
      </w:r>
      <w:r w:rsidR="00C2789F">
        <w:rPr>
          <w:rFonts w:ascii="Arial" w:hAnsi="Arial" w:cs="Arial"/>
        </w:rPr>
        <w:t>ataskaitinio laikotarpio pabaigoje</w:t>
      </w:r>
      <w:r w:rsidR="00EB72FB" w:rsidRPr="00AE7CF7">
        <w:rPr>
          <w:rFonts w:ascii="Arial" w:hAnsi="Arial" w:cs="Arial"/>
        </w:rPr>
        <w:t xml:space="preserve"> – </w:t>
      </w:r>
      <w:r w:rsidR="00965358">
        <w:rPr>
          <w:rFonts w:ascii="Arial" w:hAnsi="Arial" w:cs="Arial"/>
        </w:rPr>
        <w:t>34304,43</w:t>
      </w:r>
      <w:r w:rsidR="006F0EEF" w:rsidRPr="00AE7CF7">
        <w:rPr>
          <w:rFonts w:ascii="Arial" w:hAnsi="Arial" w:cs="Arial"/>
        </w:rPr>
        <w:t xml:space="preserve"> </w:t>
      </w:r>
      <w:r w:rsidR="00B57858" w:rsidRPr="00AE7CF7">
        <w:rPr>
          <w:rFonts w:ascii="Arial" w:hAnsi="Arial" w:cs="Arial"/>
        </w:rPr>
        <w:t>Eur</w:t>
      </w:r>
      <w:r w:rsidR="00BD38E6" w:rsidRPr="00AE7CF7">
        <w:rPr>
          <w:rFonts w:ascii="Arial" w:hAnsi="Arial" w:cs="Arial"/>
        </w:rPr>
        <w:t xml:space="preserve">, iš jų: ankstesniųjų metų perviršis </w:t>
      </w:r>
      <w:r w:rsidR="00C2789F" w:rsidRPr="00AE7CF7">
        <w:rPr>
          <w:rFonts w:ascii="Arial" w:hAnsi="Arial" w:cs="Arial"/>
        </w:rPr>
        <w:t>–</w:t>
      </w:r>
      <w:r w:rsidR="00C2789F">
        <w:rPr>
          <w:rFonts w:ascii="Arial" w:hAnsi="Arial" w:cs="Arial"/>
        </w:rPr>
        <w:t xml:space="preserve"> </w:t>
      </w:r>
      <w:r w:rsidR="00965358">
        <w:rPr>
          <w:rFonts w:ascii="Arial" w:hAnsi="Arial" w:cs="Arial"/>
        </w:rPr>
        <w:t>30536,58</w:t>
      </w:r>
      <w:r w:rsidR="00BD38E6" w:rsidRPr="00AE7CF7">
        <w:rPr>
          <w:rFonts w:ascii="Arial" w:hAnsi="Arial" w:cs="Arial"/>
        </w:rPr>
        <w:t xml:space="preserve"> Eur, eina</w:t>
      </w:r>
      <w:r w:rsidR="00F12393" w:rsidRPr="00AE7CF7">
        <w:rPr>
          <w:rFonts w:ascii="Arial" w:hAnsi="Arial" w:cs="Arial"/>
        </w:rPr>
        <w:t>m</w:t>
      </w:r>
      <w:r w:rsidR="00C2789F">
        <w:rPr>
          <w:rFonts w:ascii="Arial" w:hAnsi="Arial" w:cs="Arial"/>
        </w:rPr>
        <w:t>ųjų metų</w:t>
      </w:r>
      <w:r w:rsidR="00BD38E6" w:rsidRPr="00AE7CF7">
        <w:rPr>
          <w:rFonts w:ascii="Arial" w:hAnsi="Arial" w:cs="Arial"/>
        </w:rPr>
        <w:t xml:space="preserve"> </w:t>
      </w:r>
      <w:r w:rsidR="00F85B65">
        <w:rPr>
          <w:rFonts w:ascii="Arial" w:hAnsi="Arial" w:cs="Arial"/>
        </w:rPr>
        <w:t>perviršis</w:t>
      </w:r>
      <w:r w:rsidR="00BD38E6" w:rsidRPr="00AE7CF7">
        <w:rPr>
          <w:rFonts w:ascii="Arial" w:hAnsi="Arial" w:cs="Arial"/>
        </w:rPr>
        <w:t xml:space="preserve"> – </w:t>
      </w:r>
      <w:r w:rsidR="00F85B65">
        <w:rPr>
          <w:rFonts w:ascii="Arial" w:hAnsi="Arial" w:cs="Arial"/>
        </w:rPr>
        <w:t>3767,85</w:t>
      </w:r>
      <w:r w:rsidR="00BD38E6" w:rsidRPr="00AE7CF7">
        <w:rPr>
          <w:rFonts w:ascii="Arial" w:hAnsi="Arial" w:cs="Arial"/>
        </w:rPr>
        <w:t xml:space="preserve"> Eur. </w:t>
      </w:r>
    </w:p>
    <w:p w14:paraId="2C65D57E" w14:textId="77777777" w:rsidR="00B76B44" w:rsidRPr="00AE7CF7" w:rsidRDefault="00B76B44" w:rsidP="00C2789F">
      <w:pPr>
        <w:spacing w:line="276" w:lineRule="auto"/>
        <w:jc w:val="both"/>
        <w:rPr>
          <w:rFonts w:ascii="Arial" w:hAnsi="Arial" w:cs="Arial"/>
        </w:rPr>
      </w:pPr>
    </w:p>
    <w:p w14:paraId="59BBFD71" w14:textId="7B88BBDE" w:rsidR="00EB74C7" w:rsidRPr="00AE7CF7" w:rsidRDefault="008F489E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 w:rsidRPr="00AE7CF7">
        <w:rPr>
          <w:rFonts w:ascii="Arial" w:hAnsi="Arial" w:cs="Arial"/>
          <w:b/>
        </w:rPr>
        <w:t xml:space="preserve">Pastaba Nr. </w:t>
      </w:r>
      <w:r w:rsidR="00EB74C7" w:rsidRPr="00AE7CF7">
        <w:rPr>
          <w:rFonts w:ascii="Arial" w:hAnsi="Arial" w:cs="Arial"/>
          <w:b/>
        </w:rPr>
        <w:t>P</w:t>
      </w:r>
      <w:r w:rsidRPr="00AE7CF7">
        <w:rPr>
          <w:rFonts w:ascii="Arial" w:hAnsi="Arial" w:cs="Arial"/>
          <w:b/>
        </w:rPr>
        <w:t>21.</w:t>
      </w:r>
      <w:r w:rsidR="00EB74C7" w:rsidRPr="00AE7CF7">
        <w:rPr>
          <w:rFonts w:ascii="Arial" w:hAnsi="Arial" w:cs="Arial"/>
          <w:b/>
        </w:rPr>
        <w:t xml:space="preserve"> Pagrindinės veiklos kitos pajamos</w:t>
      </w:r>
      <w:r w:rsidR="00251CC8" w:rsidRPr="00AE7CF7">
        <w:rPr>
          <w:rFonts w:ascii="Arial" w:hAnsi="Arial" w:cs="Arial"/>
          <w:b/>
        </w:rPr>
        <w:t xml:space="preserve"> ir kitos veiklos pajamos.</w:t>
      </w:r>
    </w:p>
    <w:p w14:paraId="63B30AA9" w14:textId="727EE1AE" w:rsidR="00707316" w:rsidRDefault="008F489E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Pagrin</w:t>
      </w:r>
      <w:r w:rsidR="006219FD" w:rsidRPr="00AE7CF7">
        <w:rPr>
          <w:rFonts w:ascii="Arial" w:hAnsi="Arial" w:cs="Arial"/>
        </w:rPr>
        <w:t>d</w:t>
      </w:r>
      <w:r w:rsidR="002F6BB4" w:rsidRPr="00AE7CF7">
        <w:rPr>
          <w:rFonts w:ascii="Arial" w:hAnsi="Arial" w:cs="Arial"/>
        </w:rPr>
        <w:t>inės veiklos kitos paja</w:t>
      </w:r>
      <w:r w:rsidR="00621D98" w:rsidRPr="00AE7CF7">
        <w:rPr>
          <w:rFonts w:ascii="Arial" w:hAnsi="Arial" w:cs="Arial"/>
        </w:rPr>
        <w:t>mos 202</w:t>
      </w:r>
      <w:r w:rsidR="00631D23" w:rsidRPr="00AE7CF7">
        <w:rPr>
          <w:rFonts w:ascii="Arial" w:hAnsi="Arial" w:cs="Arial"/>
        </w:rPr>
        <w:t>4</w:t>
      </w:r>
      <w:r w:rsidR="00621D98" w:rsidRPr="00AE7CF7">
        <w:rPr>
          <w:rFonts w:ascii="Arial" w:hAnsi="Arial" w:cs="Arial"/>
        </w:rPr>
        <w:t xml:space="preserve"> </w:t>
      </w:r>
      <w:r w:rsidR="0039535B" w:rsidRPr="00AE7CF7">
        <w:rPr>
          <w:rFonts w:ascii="Arial" w:hAnsi="Arial" w:cs="Arial"/>
        </w:rPr>
        <w:t>metų</w:t>
      </w:r>
      <w:r w:rsidRPr="00AE7CF7">
        <w:rPr>
          <w:rFonts w:ascii="Arial" w:hAnsi="Arial" w:cs="Arial"/>
        </w:rPr>
        <w:t xml:space="preserve"> paskutinę ataskaiti</w:t>
      </w:r>
      <w:r w:rsidR="00181771" w:rsidRPr="00AE7CF7">
        <w:rPr>
          <w:rFonts w:ascii="Arial" w:hAnsi="Arial" w:cs="Arial"/>
        </w:rPr>
        <w:t xml:space="preserve">nio laikotarpio dieną – </w:t>
      </w:r>
      <w:r w:rsidR="00965358">
        <w:rPr>
          <w:rFonts w:ascii="Arial" w:hAnsi="Arial" w:cs="Arial"/>
        </w:rPr>
        <w:t>67623,74</w:t>
      </w:r>
      <w:r w:rsidR="00621D98" w:rsidRPr="00AE7CF7">
        <w:rPr>
          <w:rFonts w:ascii="Arial" w:hAnsi="Arial" w:cs="Arial"/>
        </w:rPr>
        <w:t xml:space="preserve"> </w:t>
      </w:r>
      <w:r w:rsidR="00B57858" w:rsidRPr="00AE7CF7">
        <w:rPr>
          <w:rFonts w:ascii="Arial" w:hAnsi="Arial" w:cs="Arial"/>
        </w:rPr>
        <w:t>Eur</w:t>
      </w:r>
      <w:r w:rsidR="007C582C" w:rsidRPr="00AE7CF7">
        <w:rPr>
          <w:rFonts w:ascii="Arial" w:hAnsi="Arial" w:cs="Arial"/>
        </w:rPr>
        <w:t xml:space="preserve">. </w:t>
      </w:r>
      <w:r w:rsidR="00707316" w:rsidRPr="00AE7CF7">
        <w:rPr>
          <w:rFonts w:ascii="Arial" w:hAnsi="Arial" w:cs="Arial"/>
        </w:rPr>
        <w:t>Ta</w:t>
      </w:r>
      <w:r w:rsidR="00C2789F">
        <w:rPr>
          <w:rFonts w:ascii="Arial" w:hAnsi="Arial" w:cs="Arial"/>
        </w:rPr>
        <w:t xml:space="preserve">i gautos </w:t>
      </w:r>
      <w:r w:rsidR="00707316" w:rsidRPr="00AE7CF7">
        <w:rPr>
          <w:rFonts w:ascii="Arial" w:hAnsi="Arial" w:cs="Arial"/>
        </w:rPr>
        <w:t xml:space="preserve">įmokos už </w:t>
      </w:r>
      <w:r w:rsidR="00AE7CF7">
        <w:rPr>
          <w:rFonts w:ascii="Arial" w:hAnsi="Arial" w:cs="Arial"/>
        </w:rPr>
        <w:t>suteiktas paslaugas</w:t>
      </w:r>
      <w:r w:rsidR="00C2789F">
        <w:rPr>
          <w:rFonts w:ascii="Arial" w:hAnsi="Arial" w:cs="Arial"/>
        </w:rPr>
        <w:t>.</w:t>
      </w:r>
    </w:p>
    <w:p w14:paraId="6D5A8F22" w14:textId="6720E047" w:rsidR="00C2789F" w:rsidRPr="00AE7CF7" w:rsidRDefault="00C2789F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Pr="00AE7CF7">
        <w:rPr>
          <w:rFonts w:ascii="Arial" w:hAnsi="Arial" w:cs="Arial"/>
        </w:rPr>
        <w:t xml:space="preserve">er 2024 metų </w:t>
      </w:r>
      <w:r w:rsidR="00965358">
        <w:rPr>
          <w:rFonts w:ascii="Arial" w:hAnsi="Arial" w:cs="Arial"/>
        </w:rPr>
        <w:t>antrąjį</w:t>
      </w:r>
      <w:r w:rsidRPr="00AE7CF7">
        <w:rPr>
          <w:rFonts w:ascii="Arial" w:hAnsi="Arial" w:cs="Arial"/>
        </w:rPr>
        <w:t xml:space="preserve"> ketvirtį </w:t>
      </w:r>
      <w:r>
        <w:rPr>
          <w:rFonts w:ascii="Arial" w:hAnsi="Arial" w:cs="Arial"/>
        </w:rPr>
        <w:t xml:space="preserve">surinkta </w:t>
      </w:r>
      <w:r w:rsidR="00965358">
        <w:rPr>
          <w:rFonts w:ascii="Arial" w:hAnsi="Arial" w:cs="Arial"/>
        </w:rPr>
        <w:t>636</w:t>
      </w:r>
      <w:r>
        <w:rPr>
          <w:rFonts w:ascii="Arial" w:hAnsi="Arial" w:cs="Arial"/>
        </w:rPr>
        <w:t xml:space="preserve"> Eur kitos veikos pajamų (už patalpų nuomą).</w:t>
      </w:r>
    </w:p>
    <w:p w14:paraId="10C78941" w14:textId="77777777" w:rsidR="00707316" w:rsidRPr="00AE7CF7" w:rsidRDefault="00707316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  <w:b/>
        </w:rPr>
      </w:pPr>
    </w:p>
    <w:p w14:paraId="22991E51" w14:textId="66ACDDD8" w:rsidR="00EB74C7" w:rsidRPr="00AE7CF7" w:rsidRDefault="008F489E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  <w:b/>
        </w:rPr>
        <w:t xml:space="preserve">Pastaba Nr. </w:t>
      </w:r>
      <w:r w:rsidR="00EB74C7" w:rsidRPr="00AE7CF7">
        <w:rPr>
          <w:rFonts w:ascii="Arial" w:hAnsi="Arial" w:cs="Arial"/>
          <w:b/>
        </w:rPr>
        <w:t>P</w:t>
      </w:r>
      <w:r w:rsidRPr="00AE7CF7">
        <w:rPr>
          <w:rFonts w:ascii="Arial" w:hAnsi="Arial" w:cs="Arial"/>
          <w:b/>
        </w:rPr>
        <w:t>22</w:t>
      </w:r>
      <w:r w:rsidR="00504CA2" w:rsidRPr="00AE7CF7">
        <w:rPr>
          <w:rFonts w:ascii="Arial" w:hAnsi="Arial" w:cs="Arial"/>
          <w:b/>
        </w:rPr>
        <w:t>.</w:t>
      </w:r>
      <w:r w:rsidR="00EB74C7" w:rsidRPr="00AE7CF7">
        <w:rPr>
          <w:rFonts w:ascii="Arial" w:hAnsi="Arial" w:cs="Arial"/>
          <w:b/>
        </w:rPr>
        <w:t xml:space="preserve"> Pagrindinės veiklos sąnaudos</w:t>
      </w:r>
    </w:p>
    <w:p w14:paraId="672CDC5F" w14:textId="75AE10C8" w:rsidR="00504CA2" w:rsidRPr="00AE7CF7" w:rsidRDefault="004B22B2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  <w:r w:rsidRPr="00AE7CF7">
        <w:rPr>
          <w:rFonts w:ascii="Arial" w:hAnsi="Arial" w:cs="Arial"/>
        </w:rPr>
        <w:t>Ataskaitinio laikotarpio pabaigoje pagrindinės veiklos sąnaud</w:t>
      </w:r>
      <w:r w:rsidR="00AE7CF7" w:rsidRPr="00AE7CF7">
        <w:rPr>
          <w:rFonts w:ascii="Arial" w:hAnsi="Arial" w:cs="Arial"/>
        </w:rPr>
        <w:t xml:space="preserve">os </w:t>
      </w:r>
      <w:r w:rsidRPr="00AE7CF7">
        <w:rPr>
          <w:rFonts w:ascii="Arial" w:hAnsi="Arial" w:cs="Arial"/>
        </w:rPr>
        <w:t xml:space="preserve">– </w:t>
      </w:r>
      <w:r w:rsidR="00965358">
        <w:rPr>
          <w:rFonts w:ascii="Arial" w:hAnsi="Arial" w:cs="Arial"/>
        </w:rPr>
        <w:t>1055178,63</w:t>
      </w:r>
      <w:r w:rsidRPr="00AE7CF7">
        <w:rPr>
          <w:rFonts w:ascii="Arial" w:hAnsi="Arial" w:cs="Arial"/>
        </w:rPr>
        <w:t xml:space="preserve"> Eur.</w:t>
      </w:r>
      <w:r w:rsidR="000904E0" w:rsidRPr="00AE7CF7">
        <w:rPr>
          <w:rFonts w:ascii="Arial" w:hAnsi="Arial" w:cs="Arial"/>
        </w:rPr>
        <w:t xml:space="preserve"> Didžiausią sąnaudų dalį sudarė </w:t>
      </w:r>
      <w:r w:rsidR="003F20D9" w:rsidRPr="00AE7CF7">
        <w:rPr>
          <w:rFonts w:ascii="Arial" w:hAnsi="Arial" w:cs="Arial"/>
        </w:rPr>
        <w:t>darbo užm</w:t>
      </w:r>
      <w:r w:rsidR="00D01624" w:rsidRPr="00AE7CF7">
        <w:rPr>
          <w:rFonts w:ascii="Arial" w:hAnsi="Arial" w:cs="Arial"/>
        </w:rPr>
        <w:t>okesčio ir socialinio draudimo</w:t>
      </w:r>
      <w:r w:rsidR="006C5BED" w:rsidRPr="00AE7CF7">
        <w:rPr>
          <w:rFonts w:ascii="Arial" w:hAnsi="Arial" w:cs="Arial"/>
        </w:rPr>
        <w:t xml:space="preserve"> sąnaudos – </w:t>
      </w:r>
      <w:r w:rsidR="00965358">
        <w:rPr>
          <w:rFonts w:ascii="Arial" w:hAnsi="Arial" w:cs="Arial"/>
        </w:rPr>
        <w:t>895257,03</w:t>
      </w:r>
      <w:r w:rsidR="006C5BED" w:rsidRPr="00AE7CF7">
        <w:rPr>
          <w:rFonts w:ascii="Arial" w:hAnsi="Arial" w:cs="Arial"/>
        </w:rPr>
        <w:t xml:space="preserve"> Eur</w:t>
      </w:r>
      <w:r w:rsidR="00D01624" w:rsidRPr="00AE7CF7">
        <w:rPr>
          <w:rFonts w:ascii="Arial" w:hAnsi="Arial" w:cs="Arial"/>
        </w:rPr>
        <w:t>,</w:t>
      </w:r>
      <w:r w:rsidR="00790946" w:rsidRPr="00AE7CF7">
        <w:rPr>
          <w:rFonts w:ascii="Arial" w:hAnsi="Arial" w:cs="Arial"/>
        </w:rPr>
        <w:t xml:space="preserve"> komunalinių paslaugų ir ryšių</w:t>
      </w:r>
      <w:r w:rsidR="006C5BED" w:rsidRPr="00AE7CF7">
        <w:rPr>
          <w:rFonts w:ascii="Arial" w:hAnsi="Arial" w:cs="Arial"/>
        </w:rPr>
        <w:t xml:space="preserve"> sąnaudos – </w:t>
      </w:r>
      <w:r w:rsidR="00965358">
        <w:rPr>
          <w:rFonts w:ascii="Arial" w:hAnsi="Arial" w:cs="Arial"/>
        </w:rPr>
        <w:t>44068,81</w:t>
      </w:r>
      <w:r w:rsidR="006C5BED" w:rsidRPr="00AE7CF7">
        <w:rPr>
          <w:rFonts w:ascii="Arial" w:hAnsi="Arial" w:cs="Arial"/>
        </w:rPr>
        <w:t xml:space="preserve"> Eur</w:t>
      </w:r>
      <w:r w:rsidRPr="00AE7CF7">
        <w:rPr>
          <w:rFonts w:ascii="Arial" w:hAnsi="Arial" w:cs="Arial"/>
        </w:rPr>
        <w:t xml:space="preserve"> bei</w:t>
      </w:r>
      <w:r w:rsidR="006C5BED" w:rsidRPr="00AE7CF7">
        <w:rPr>
          <w:rFonts w:ascii="Arial" w:hAnsi="Arial" w:cs="Arial"/>
        </w:rPr>
        <w:t xml:space="preserve"> sunaudotų atsargų sąnaudos – </w:t>
      </w:r>
      <w:r w:rsidR="00965358">
        <w:rPr>
          <w:rFonts w:ascii="Arial" w:hAnsi="Arial" w:cs="Arial"/>
        </w:rPr>
        <w:t>75271,83</w:t>
      </w:r>
      <w:r w:rsidR="006C5BED" w:rsidRPr="00AE7CF7">
        <w:rPr>
          <w:rFonts w:ascii="Arial" w:hAnsi="Arial" w:cs="Arial"/>
        </w:rPr>
        <w:t xml:space="preserve"> Eur.</w:t>
      </w:r>
    </w:p>
    <w:p w14:paraId="40187829" w14:textId="77777777" w:rsidR="00AE7CF7" w:rsidRPr="00AE7CF7" w:rsidRDefault="00AE7CF7" w:rsidP="00C2789F">
      <w:pPr>
        <w:pStyle w:val="Pagrindinistekstas"/>
        <w:spacing w:after="0" w:line="276" w:lineRule="auto"/>
        <w:jc w:val="both"/>
        <w:rPr>
          <w:rFonts w:ascii="Arial" w:hAnsi="Arial" w:cs="Arial"/>
        </w:rPr>
      </w:pPr>
    </w:p>
    <w:p w14:paraId="2B9B788A" w14:textId="77777777" w:rsidR="00AE7CF7" w:rsidRPr="00AE7CF7" w:rsidRDefault="00AE7CF7" w:rsidP="00AE7CF7">
      <w:pPr>
        <w:pStyle w:val="Pagrindinistekstas"/>
        <w:spacing w:after="0" w:line="276" w:lineRule="auto"/>
        <w:ind w:firstLine="851"/>
        <w:jc w:val="both"/>
        <w:rPr>
          <w:rFonts w:ascii="Arial" w:hAnsi="Arial" w:cs="Arial"/>
        </w:rPr>
      </w:pPr>
    </w:p>
    <w:p w14:paraId="3D39F946" w14:textId="77777777" w:rsidR="00133B06" w:rsidRPr="00AE7CF7" w:rsidRDefault="00133B06" w:rsidP="00AE7CF7">
      <w:pPr>
        <w:pStyle w:val="Pagrindinistekstas"/>
        <w:spacing w:after="0" w:line="276" w:lineRule="auto"/>
        <w:jc w:val="both"/>
        <w:rPr>
          <w:rFonts w:ascii="Arial" w:hAnsi="Arial" w:cs="Arial"/>
        </w:rPr>
      </w:pPr>
    </w:p>
    <w:p w14:paraId="22D9EF82" w14:textId="043845BD" w:rsidR="00567F46" w:rsidRDefault="00567F46" w:rsidP="00567F46">
      <w:pPr>
        <w:rPr>
          <w:rFonts w:ascii="Arial" w:hAnsi="Arial" w:cs="Arial"/>
          <w:color w:val="000000"/>
        </w:rPr>
      </w:pPr>
      <w:r w:rsidRPr="00567F46">
        <w:rPr>
          <w:rFonts w:ascii="Arial" w:hAnsi="Arial" w:cs="Arial"/>
          <w:color w:val="000000"/>
        </w:rPr>
        <w:t>Direktorės pavaduotoja ugdymui</w:t>
      </w:r>
      <w:r>
        <w:rPr>
          <w:rFonts w:ascii="Arial" w:hAnsi="Arial" w:cs="Arial"/>
          <w:color w:val="000000"/>
        </w:rPr>
        <w:t xml:space="preserve">                                                            Giedrė Bakienė</w:t>
      </w:r>
    </w:p>
    <w:p w14:paraId="4968F058" w14:textId="1DC613B0" w:rsidR="00567F46" w:rsidRPr="00567F46" w:rsidRDefault="00567F46" w:rsidP="00567F46">
      <w:pPr>
        <w:rPr>
          <w:rFonts w:ascii="Arial" w:hAnsi="Arial" w:cs="Arial"/>
          <w:color w:val="000000"/>
          <w:sz w:val="20"/>
          <w:szCs w:val="20"/>
        </w:rPr>
      </w:pPr>
      <w:r w:rsidRPr="00567F46">
        <w:rPr>
          <w:rFonts w:ascii="Arial" w:hAnsi="Arial" w:cs="Arial"/>
          <w:color w:val="000000"/>
        </w:rPr>
        <w:t>laikinai einanti direktorės pareigas</w:t>
      </w:r>
    </w:p>
    <w:p w14:paraId="56A517A3" w14:textId="77777777" w:rsidR="00567F46" w:rsidRDefault="00DC5EE5" w:rsidP="00AE7CF7">
      <w:pPr>
        <w:spacing w:line="276" w:lineRule="auto"/>
        <w:rPr>
          <w:rFonts w:ascii="Arial" w:hAnsi="Arial" w:cs="Arial"/>
        </w:rPr>
      </w:pPr>
      <w:r w:rsidRPr="00AE7CF7">
        <w:rPr>
          <w:rFonts w:ascii="Arial" w:hAnsi="Arial" w:cs="Arial"/>
        </w:rPr>
        <w:tab/>
      </w:r>
      <w:r w:rsidRPr="00AE7CF7">
        <w:rPr>
          <w:rFonts w:ascii="Arial" w:hAnsi="Arial" w:cs="Arial"/>
        </w:rPr>
        <w:tab/>
      </w:r>
    </w:p>
    <w:p w14:paraId="10483F92" w14:textId="67161EB6" w:rsidR="009D7F68" w:rsidRPr="00AE7CF7" w:rsidRDefault="009D7F68" w:rsidP="00AE7CF7">
      <w:pPr>
        <w:spacing w:line="276" w:lineRule="auto"/>
        <w:rPr>
          <w:rFonts w:ascii="Arial" w:hAnsi="Arial" w:cs="Arial"/>
        </w:rPr>
      </w:pPr>
      <w:r w:rsidRPr="00AE7CF7">
        <w:rPr>
          <w:rFonts w:ascii="Arial" w:hAnsi="Arial" w:cs="Arial"/>
        </w:rPr>
        <w:tab/>
      </w:r>
      <w:r w:rsidRPr="00AE7CF7">
        <w:rPr>
          <w:rFonts w:ascii="Arial" w:hAnsi="Arial" w:cs="Arial"/>
        </w:rPr>
        <w:tab/>
      </w:r>
      <w:r w:rsidRPr="00AE7CF7">
        <w:rPr>
          <w:rFonts w:ascii="Arial" w:hAnsi="Arial" w:cs="Arial"/>
        </w:rPr>
        <w:tab/>
      </w:r>
      <w:r w:rsidR="00422A37" w:rsidRPr="00AE7CF7">
        <w:rPr>
          <w:rFonts w:ascii="Arial" w:hAnsi="Arial" w:cs="Arial"/>
        </w:rPr>
        <w:t xml:space="preserve">              </w:t>
      </w:r>
      <w:r w:rsidRPr="00AE7CF7">
        <w:rPr>
          <w:rFonts w:ascii="Arial" w:hAnsi="Arial" w:cs="Arial"/>
        </w:rPr>
        <w:tab/>
      </w:r>
    </w:p>
    <w:p w14:paraId="2170204F" w14:textId="3906402B" w:rsidR="00AE7CF7" w:rsidRPr="00AE7CF7" w:rsidRDefault="00AE7CF7" w:rsidP="00AE7CF7">
      <w:pPr>
        <w:spacing w:line="276" w:lineRule="auto"/>
        <w:rPr>
          <w:rFonts w:ascii="Arial" w:hAnsi="Arial" w:cs="Arial"/>
        </w:rPr>
      </w:pPr>
      <w:r w:rsidRPr="00AE7CF7">
        <w:rPr>
          <w:rFonts w:ascii="Arial" w:hAnsi="Arial" w:cs="Arial"/>
        </w:rPr>
        <w:t xml:space="preserve">Biudžetinių įstaigų centralizuotos                                                         </w:t>
      </w:r>
      <w:r>
        <w:rPr>
          <w:rFonts w:ascii="Arial" w:hAnsi="Arial" w:cs="Arial"/>
        </w:rPr>
        <w:t xml:space="preserve">  </w:t>
      </w:r>
      <w:r w:rsidRPr="00AE7CF7">
        <w:rPr>
          <w:rFonts w:ascii="Arial" w:hAnsi="Arial" w:cs="Arial"/>
        </w:rPr>
        <w:t>Viktorija Kaprizkina</w:t>
      </w:r>
    </w:p>
    <w:p w14:paraId="48BEA17F" w14:textId="1E608496" w:rsidR="0063361B" w:rsidRPr="00AE7CF7" w:rsidRDefault="00AE7CF7" w:rsidP="00AE7CF7">
      <w:pPr>
        <w:spacing w:line="276" w:lineRule="auto"/>
        <w:rPr>
          <w:rFonts w:ascii="Arial" w:hAnsi="Arial" w:cs="Arial"/>
        </w:rPr>
      </w:pPr>
      <w:r w:rsidRPr="00AE7CF7">
        <w:rPr>
          <w:rFonts w:ascii="Arial" w:hAnsi="Arial" w:cs="Arial"/>
        </w:rPr>
        <w:t>apskaitos skyriaus vedėja</w:t>
      </w:r>
      <w:r w:rsidR="0034017B" w:rsidRPr="00AE7CF7">
        <w:rPr>
          <w:rFonts w:ascii="Arial" w:hAnsi="Arial" w:cs="Arial"/>
        </w:rPr>
        <w:tab/>
      </w:r>
      <w:r w:rsidR="0034017B" w:rsidRPr="00AE7CF7">
        <w:rPr>
          <w:rFonts w:ascii="Arial" w:hAnsi="Arial" w:cs="Arial"/>
        </w:rPr>
        <w:tab/>
      </w:r>
      <w:r w:rsidR="0034017B" w:rsidRPr="00AE7CF7">
        <w:rPr>
          <w:rFonts w:ascii="Arial" w:hAnsi="Arial" w:cs="Arial"/>
        </w:rPr>
        <w:tab/>
      </w:r>
      <w:r w:rsidR="00422A37" w:rsidRPr="00AE7CF7">
        <w:rPr>
          <w:rFonts w:ascii="Arial" w:hAnsi="Arial" w:cs="Arial"/>
        </w:rPr>
        <w:t xml:space="preserve">                   </w:t>
      </w:r>
    </w:p>
    <w:sectPr w:rsidR="0063361B" w:rsidRPr="00AE7CF7" w:rsidSect="005E4A26">
      <w:headerReference w:type="even" r:id="rId7"/>
      <w:headerReference w:type="default" r:id="rId8"/>
      <w:pgSz w:w="11906" w:h="16838"/>
      <w:pgMar w:top="851" w:right="567" w:bottom="851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69D9" w14:textId="77777777" w:rsidR="00BA4CDD" w:rsidRDefault="00BA4CDD">
      <w:r>
        <w:separator/>
      </w:r>
    </w:p>
  </w:endnote>
  <w:endnote w:type="continuationSeparator" w:id="0">
    <w:p w14:paraId="54898B68" w14:textId="77777777" w:rsidR="00BA4CDD" w:rsidRDefault="00BA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3B957" w14:textId="77777777" w:rsidR="00BA4CDD" w:rsidRDefault="00BA4CDD">
      <w:r>
        <w:separator/>
      </w:r>
    </w:p>
  </w:footnote>
  <w:footnote w:type="continuationSeparator" w:id="0">
    <w:p w14:paraId="1DC1AAAD" w14:textId="77777777" w:rsidR="00BA4CDD" w:rsidRDefault="00BA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975F7" w14:textId="77777777" w:rsidR="00D77A7F" w:rsidRDefault="00CF7E61" w:rsidP="005E6C7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77A7F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90F6A7B" w14:textId="77777777" w:rsidR="00D77A7F" w:rsidRDefault="00D77A7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71BF1" w14:textId="77777777" w:rsidR="00D77A7F" w:rsidRDefault="00CF7E61" w:rsidP="005E6C7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77A7F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51D59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8A7A857" w14:textId="77777777" w:rsidR="00D77A7F" w:rsidRDefault="00D77A7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006"/>
      <w:numFmt w:val="bullet"/>
      <w:lvlText w:val="-"/>
      <w:lvlJc w:val="left"/>
      <w:pPr>
        <w:tabs>
          <w:tab w:val="num" w:pos="2030"/>
        </w:tabs>
        <w:ind w:left="2030" w:hanging="810"/>
      </w:pPr>
      <w:rPr>
        <w:rFonts w:ascii="Times New Roman" w:hAnsi="Times New Roman" w:cs="Times New Roman"/>
      </w:rPr>
    </w:lvl>
  </w:abstractNum>
  <w:abstractNum w:abstractNumId="1" w15:restartNumberingAfterBreak="0">
    <w:nsid w:val="0ED66C3B"/>
    <w:multiLevelType w:val="hybridMultilevel"/>
    <w:tmpl w:val="4D8A0546"/>
    <w:lvl w:ilvl="0" w:tplc="11926BA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2DBA0349"/>
    <w:multiLevelType w:val="hybridMultilevel"/>
    <w:tmpl w:val="CF3A7464"/>
    <w:lvl w:ilvl="0" w:tplc="2E32A14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40FF4838"/>
    <w:multiLevelType w:val="hybridMultilevel"/>
    <w:tmpl w:val="911E90F4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726C5F"/>
    <w:multiLevelType w:val="multilevel"/>
    <w:tmpl w:val="2D2087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FA5AA9"/>
    <w:multiLevelType w:val="hybridMultilevel"/>
    <w:tmpl w:val="84483662"/>
    <w:lvl w:ilvl="0" w:tplc="281C0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57BF02A3"/>
    <w:multiLevelType w:val="hybridMultilevel"/>
    <w:tmpl w:val="B7BE6BE0"/>
    <w:lvl w:ilvl="0" w:tplc="9FA6396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58980578"/>
    <w:multiLevelType w:val="hybridMultilevel"/>
    <w:tmpl w:val="D8887B52"/>
    <w:lvl w:ilvl="0" w:tplc="E3E095B6">
      <w:start w:val="2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8" w15:restartNumberingAfterBreak="0">
    <w:nsid w:val="752F6096"/>
    <w:multiLevelType w:val="hybridMultilevel"/>
    <w:tmpl w:val="4ECECD48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EE611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A310C0"/>
    <w:multiLevelType w:val="hybridMultilevel"/>
    <w:tmpl w:val="1FE4D8A2"/>
    <w:lvl w:ilvl="0" w:tplc="75188F0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78FC2DC1"/>
    <w:multiLevelType w:val="hybridMultilevel"/>
    <w:tmpl w:val="C866A626"/>
    <w:lvl w:ilvl="0" w:tplc="EED4E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2A2B62"/>
    <w:multiLevelType w:val="hybridMultilevel"/>
    <w:tmpl w:val="85663F78"/>
    <w:lvl w:ilvl="0" w:tplc="9E3E4A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D72432E"/>
    <w:multiLevelType w:val="hybridMultilevel"/>
    <w:tmpl w:val="26806AAA"/>
    <w:lvl w:ilvl="0" w:tplc="8CD8C8C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num w:numId="1" w16cid:durableId="1500343086">
    <w:abstractNumId w:val="8"/>
  </w:num>
  <w:num w:numId="2" w16cid:durableId="415976915">
    <w:abstractNumId w:val="0"/>
  </w:num>
  <w:num w:numId="3" w16cid:durableId="1938639542">
    <w:abstractNumId w:val="3"/>
  </w:num>
  <w:num w:numId="4" w16cid:durableId="1011876692">
    <w:abstractNumId w:val="7"/>
  </w:num>
  <w:num w:numId="5" w16cid:durableId="607665649">
    <w:abstractNumId w:val="12"/>
  </w:num>
  <w:num w:numId="6" w16cid:durableId="1407415026">
    <w:abstractNumId w:val="1"/>
  </w:num>
  <w:num w:numId="7" w16cid:durableId="121315581">
    <w:abstractNumId w:val="4"/>
  </w:num>
  <w:num w:numId="8" w16cid:durableId="418990124">
    <w:abstractNumId w:val="9"/>
  </w:num>
  <w:num w:numId="9" w16cid:durableId="471102358">
    <w:abstractNumId w:val="2"/>
  </w:num>
  <w:num w:numId="10" w16cid:durableId="1155872602">
    <w:abstractNumId w:val="5"/>
  </w:num>
  <w:num w:numId="11" w16cid:durableId="149641992">
    <w:abstractNumId w:val="6"/>
  </w:num>
  <w:num w:numId="12" w16cid:durableId="738946250">
    <w:abstractNumId w:val="10"/>
  </w:num>
  <w:num w:numId="13" w16cid:durableId="11758024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A2"/>
    <w:rsid w:val="000001D4"/>
    <w:rsid w:val="00001224"/>
    <w:rsid w:val="000117E3"/>
    <w:rsid w:val="00016F98"/>
    <w:rsid w:val="00024F22"/>
    <w:rsid w:val="00027586"/>
    <w:rsid w:val="00031262"/>
    <w:rsid w:val="000432CD"/>
    <w:rsid w:val="000457AF"/>
    <w:rsid w:val="0004611F"/>
    <w:rsid w:val="0005016B"/>
    <w:rsid w:val="00053596"/>
    <w:rsid w:val="00055C9C"/>
    <w:rsid w:val="00056FFF"/>
    <w:rsid w:val="0006356C"/>
    <w:rsid w:val="0006488E"/>
    <w:rsid w:val="00065ABE"/>
    <w:rsid w:val="00066048"/>
    <w:rsid w:val="00071FEF"/>
    <w:rsid w:val="00072537"/>
    <w:rsid w:val="000807F7"/>
    <w:rsid w:val="000904E0"/>
    <w:rsid w:val="00091163"/>
    <w:rsid w:val="00093E2E"/>
    <w:rsid w:val="00097083"/>
    <w:rsid w:val="000A0E00"/>
    <w:rsid w:val="000A2FC7"/>
    <w:rsid w:val="000B1E84"/>
    <w:rsid w:val="000B5805"/>
    <w:rsid w:val="000C0BAA"/>
    <w:rsid w:val="000C4493"/>
    <w:rsid w:val="000E00DD"/>
    <w:rsid w:val="000E2C1F"/>
    <w:rsid w:val="000E36A5"/>
    <w:rsid w:val="000E45B1"/>
    <w:rsid w:val="000E53C2"/>
    <w:rsid w:val="00100520"/>
    <w:rsid w:val="00106CB2"/>
    <w:rsid w:val="0011158E"/>
    <w:rsid w:val="00115333"/>
    <w:rsid w:val="00115665"/>
    <w:rsid w:val="00117061"/>
    <w:rsid w:val="00127EDB"/>
    <w:rsid w:val="00130CC5"/>
    <w:rsid w:val="0013348C"/>
    <w:rsid w:val="00133B06"/>
    <w:rsid w:val="00137A32"/>
    <w:rsid w:val="00142F5B"/>
    <w:rsid w:val="00143E96"/>
    <w:rsid w:val="0015094B"/>
    <w:rsid w:val="001509A2"/>
    <w:rsid w:val="00151A44"/>
    <w:rsid w:val="00161995"/>
    <w:rsid w:val="00164958"/>
    <w:rsid w:val="00180180"/>
    <w:rsid w:val="00181771"/>
    <w:rsid w:val="00187B6C"/>
    <w:rsid w:val="00193A33"/>
    <w:rsid w:val="0019659B"/>
    <w:rsid w:val="001A192E"/>
    <w:rsid w:val="001A6355"/>
    <w:rsid w:val="001A63F4"/>
    <w:rsid w:val="001B4B39"/>
    <w:rsid w:val="001B599D"/>
    <w:rsid w:val="001E1CFE"/>
    <w:rsid w:val="001E44D0"/>
    <w:rsid w:val="001F53F2"/>
    <w:rsid w:val="00203B7E"/>
    <w:rsid w:val="00204DA7"/>
    <w:rsid w:val="00210FF0"/>
    <w:rsid w:val="00211ECC"/>
    <w:rsid w:val="00215A05"/>
    <w:rsid w:val="00221157"/>
    <w:rsid w:val="00225E93"/>
    <w:rsid w:val="00236B65"/>
    <w:rsid w:val="002404B4"/>
    <w:rsid w:val="00241163"/>
    <w:rsid w:val="002451AF"/>
    <w:rsid w:val="00246BE0"/>
    <w:rsid w:val="00251CC8"/>
    <w:rsid w:val="002609DB"/>
    <w:rsid w:val="00261F69"/>
    <w:rsid w:val="00266819"/>
    <w:rsid w:val="00266B4F"/>
    <w:rsid w:val="00271C81"/>
    <w:rsid w:val="00276F87"/>
    <w:rsid w:val="002813BF"/>
    <w:rsid w:val="00290BFB"/>
    <w:rsid w:val="002B5A3A"/>
    <w:rsid w:val="002B649A"/>
    <w:rsid w:val="002C03B7"/>
    <w:rsid w:val="002D376E"/>
    <w:rsid w:val="002E176E"/>
    <w:rsid w:val="002E5B30"/>
    <w:rsid w:val="002F6BB4"/>
    <w:rsid w:val="00302754"/>
    <w:rsid w:val="00305C5C"/>
    <w:rsid w:val="00306D41"/>
    <w:rsid w:val="0030780F"/>
    <w:rsid w:val="0031057E"/>
    <w:rsid w:val="00315E84"/>
    <w:rsid w:val="00322346"/>
    <w:rsid w:val="00324D30"/>
    <w:rsid w:val="00327E9E"/>
    <w:rsid w:val="00331AE2"/>
    <w:rsid w:val="00333607"/>
    <w:rsid w:val="0033424B"/>
    <w:rsid w:val="0034017B"/>
    <w:rsid w:val="00344486"/>
    <w:rsid w:val="003454BB"/>
    <w:rsid w:val="00347841"/>
    <w:rsid w:val="00353F23"/>
    <w:rsid w:val="00357511"/>
    <w:rsid w:val="00360D52"/>
    <w:rsid w:val="0036201C"/>
    <w:rsid w:val="003628D7"/>
    <w:rsid w:val="00363EA3"/>
    <w:rsid w:val="00364410"/>
    <w:rsid w:val="00367CEF"/>
    <w:rsid w:val="00372372"/>
    <w:rsid w:val="00376120"/>
    <w:rsid w:val="0038129A"/>
    <w:rsid w:val="0038259E"/>
    <w:rsid w:val="003834A2"/>
    <w:rsid w:val="00384464"/>
    <w:rsid w:val="00385631"/>
    <w:rsid w:val="0039263F"/>
    <w:rsid w:val="0039535B"/>
    <w:rsid w:val="0039774E"/>
    <w:rsid w:val="003A017E"/>
    <w:rsid w:val="003A4FA2"/>
    <w:rsid w:val="003B1D94"/>
    <w:rsid w:val="003B4B44"/>
    <w:rsid w:val="003C049B"/>
    <w:rsid w:val="003C5F8A"/>
    <w:rsid w:val="003D21AB"/>
    <w:rsid w:val="003D6FC9"/>
    <w:rsid w:val="003E73AE"/>
    <w:rsid w:val="003F20D9"/>
    <w:rsid w:val="003F55A7"/>
    <w:rsid w:val="003F6768"/>
    <w:rsid w:val="00402A77"/>
    <w:rsid w:val="004045CB"/>
    <w:rsid w:val="00405272"/>
    <w:rsid w:val="004058B3"/>
    <w:rsid w:val="004114EE"/>
    <w:rsid w:val="00412AA6"/>
    <w:rsid w:val="0041338A"/>
    <w:rsid w:val="00414417"/>
    <w:rsid w:val="00417E61"/>
    <w:rsid w:val="00422A37"/>
    <w:rsid w:val="00430786"/>
    <w:rsid w:val="00431A03"/>
    <w:rsid w:val="00433120"/>
    <w:rsid w:val="00451D59"/>
    <w:rsid w:val="00451F3B"/>
    <w:rsid w:val="00457CF0"/>
    <w:rsid w:val="00462FBA"/>
    <w:rsid w:val="00463A11"/>
    <w:rsid w:val="004715DB"/>
    <w:rsid w:val="00472D3E"/>
    <w:rsid w:val="004742F7"/>
    <w:rsid w:val="00475332"/>
    <w:rsid w:val="00475467"/>
    <w:rsid w:val="0047700F"/>
    <w:rsid w:val="00494752"/>
    <w:rsid w:val="004A29C3"/>
    <w:rsid w:val="004A4826"/>
    <w:rsid w:val="004A77D1"/>
    <w:rsid w:val="004B1C2A"/>
    <w:rsid w:val="004B22B2"/>
    <w:rsid w:val="004B268D"/>
    <w:rsid w:val="004B29A4"/>
    <w:rsid w:val="004B3BE7"/>
    <w:rsid w:val="004B4F18"/>
    <w:rsid w:val="004C255A"/>
    <w:rsid w:val="004C61D9"/>
    <w:rsid w:val="004C7972"/>
    <w:rsid w:val="004D3D36"/>
    <w:rsid w:val="004E0E51"/>
    <w:rsid w:val="004E41EB"/>
    <w:rsid w:val="004E45D9"/>
    <w:rsid w:val="004E75F4"/>
    <w:rsid w:val="004F1F5D"/>
    <w:rsid w:val="00502763"/>
    <w:rsid w:val="00504CA2"/>
    <w:rsid w:val="00504CC8"/>
    <w:rsid w:val="00507422"/>
    <w:rsid w:val="00511F3C"/>
    <w:rsid w:val="005128BD"/>
    <w:rsid w:val="00514D1B"/>
    <w:rsid w:val="00514E6C"/>
    <w:rsid w:val="00522D83"/>
    <w:rsid w:val="005342B8"/>
    <w:rsid w:val="00535E4C"/>
    <w:rsid w:val="00542DB5"/>
    <w:rsid w:val="005465A7"/>
    <w:rsid w:val="00547077"/>
    <w:rsid w:val="0054728D"/>
    <w:rsid w:val="00552122"/>
    <w:rsid w:val="005617EF"/>
    <w:rsid w:val="00561FA4"/>
    <w:rsid w:val="00567F46"/>
    <w:rsid w:val="0057297D"/>
    <w:rsid w:val="0057630C"/>
    <w:rsid w:val="005814DA"/>
    <w:rsid w:val="00594747"/>
    <w:rsid w:val="005A343E"/>
    <w:rsid w:val="005A7572"/>
    <w:rsid w:val="005B772E"/>
    <w:rsid w:val="005C1351"/>
    <w:rsid w:val="005D3445"/>
    <w:rsid w:val="005D3710"/>
    <w:rsid w:val="005E4A26"/>
    <w:rsid w:val="005E6C7A"/>
    <w:rsid w:val="005F47DC"/>
    <w:rsid w:val="005F7A95"/>
    <w:rsid w:val="00604DC6"/>
    <w:rsid w:val="00615072"/>
    <w:rsid w:val="00615114"/>
    <w:rsid w:val="00615270"/>
    <w:rsid w:val="00617546"/>
    <w:rsid w:val="00620884"/>
    <w:rsid w:val="00621019"/>
    <w:rsid w:val="006211AA"/>
    <w:rsid w:val="006219FD"/>
    <w:rsid w:val="00621D98"/>
    <w:rsid w:val="0062333C"/>
    <w:rsid w:val="00625280"/>
    <w:rsid w:val="006254CD"/>
    <w:rsid w:val="00625D4E"/>
    <w:rsid w:val="006302FF"/>
    <w:rsid w:val="00631D23"/>
    <w:rsid w:val="0063361B"/>
    <w:rsid w:val="006425B4"/>
    <w:rsid w:val="00642607"/>
    <w:rsid w:val="00643EDA"/>
    <w:rsid w:val="0064623F"/>
    <w:rsid w:val="006465A2"/>
    <w:rsid w:val="0064707B"/>
    <w:rsid w:val="00654B4D"/>
    <w:rsid w:val="00667377"/>
    <w:rsid w:val="00672F81"/>
    <w:rsid w:val="00675D05"/>
    <w:rsid w:val="00683B7A"/>
    <w:rsid w:val="0068511A"/>
    <w:rsid w:val="00690E05"/>
    <w:rsid w:val="00692160"/>
    <w:rsid w:val="00692C5F"/>
    <w:rsid w:val="0069340C"/>
    <w:rsid w:val="006954E5"/>
    <w:rsid w:val="006A5A36"/>
    <w:rsid w:val="006B50AB"/>
    <w:rsid w:val="006C240C"/>
    <w:rsid w:val="006C36D4"/>
    <w:rsid w:val="006C5BED"/>
    <w:rsid w:val="006C5D5A"/>
    <w:rsid w:val="006C6E0E"/>
    <w:rsid w:val="006D2086"/>
    <w:rsid w:val="006D2F88"/>
    <w:rsid w:val="006E2371"/>
    <w:rsid w:val="006F0EEF"/>
    <w:rsid w:val="006F737B"/>
    <w:rsid w:val="00700AB4"/>
    <w:rsid w:val="00707316"/>
    <w:rsid w:val="00724763"/>
    <w:rsid w:val="0072667F"/>
    <w:rsid w:val="007359AC"/>
    <w:rsid w:val="00744319"/>
    <w:rsid w:val="0074494E"/>
    <w:rsid w:val="00746811"/>
    <w:rsid w:val="0075247D"/>
    <w:rsid w:val="00757ECD"/>
    <w:rsid w:val="00763D80"/>
    <w:rsid w:val="00765743"/>
    <w:rsid w:val="007728A0"/>
    <w:rsid w:val="007740BD"/>
    <w:rsid w:val="0078159B"/>
    <w:rsid w:val="007828C3"/>
    <w:rsid w:val="00790946"/>
    <w:rsid w:val="00793083"/>
    <w:rsid w:val="007A57EE"/>
    <w:rsid w:val="007A5B56"/>
    <w:rsid w:val="007A5FE2"/>
    <w:rsid w:val="007B7B6B"/>
    <w:rsid w:val="007C4E03"/>
    <w:rsid w:val="007C5035"/>
    <w:rsid w:val="007C582C"/>
    <w:rsid w:val="007C5C29"/>
    <w:rsid w:val="007D1590"/>
    <w:rsid w:val="007D3DEC"/>
    <w:rsid w:val="007D435A"/>
    <w:rsid w:val="007D45BF"/>
    <w:rsid w:val="007D4AA9"/>
    <w:rsid w:val="007D620A"/>
    <w:rsid w:val="007D7D71"/>
    <w:rsid w:val="007E02D3"/>
    <w:rsid w:val="007E4A86"/>
    <w:rsid w:val="00806946"/>
    <w:rsid w:val="00815F5C"/>
    <w:rsid w:val="008217C0"/>
    <w:rsid w:val="00824624"/>
    <w:rsid w:val="008259CF"/>
    <w:rsid w:val="008263E6"/>
    <w:rsid w:val="00830F4E"/>
    <w:rsid w:val="008310FC"/>
    <w:rsid w:val="008353B8"/>
    <w:rsid w:val="008357D3"/>
    <w:rsid w:val="00836635"/>
    <w:rsid w:val="00840634"/>
    <w:rsid w:val="0084127E"/>
    <w:rsid w:val="0084153A"/>
    <w:rsid w:val="00847C1B"/>
    <w:rsid w:val="0085178F"/>
    <w:rsid w:val="00852D35"/>
    <w:rsid w:val="0085717C"/>
    <w:rsid w:val="00866345"/>
    <w:rsid w:val="008721CC"/>
    <w:rsid w:val="008774F9"/>
    <w:rsid w:val="00877F42"/>
    <w:rsid w:val="00882DC8"/>
    <w:rsid w:val="008852DA"/>
    <w:rsid w:val="0088713E"/>
    <w:rsid w:val="0089475A"/>
    <w:rsid w:val="00895839"/>
    <w:rsid w:val="008B2B4D"/>
    <w:rsid w:val="008C0B74"/>
    <w:rsid w:val="008C5904"/>
    <w:rsid w:val="008D4187"/>
    <w:rsid w:val="008D635E"/>
    <w:rsid w:val="008D7DA9"/>
    <w:rsid w:val="008E27E2"/>
    <w:rsid w:val="008E5A4F"/>
    <w:rsid w:val="008F2028"/>
    <w:rsid w:val="008F489E"/>
    <w:rsid w:val="00901E27"/>
    <w:rsid w:val="00902887"/>
    <w:rsid w:val="009147C2"/>
    <w:rsid w:val="0091665E"/>
    <w:rsid w:val="0092729D"/>
    <w:rsid w:val="00931207"/>
    <w:rsid w:val="00936692"/>
    <w:rsid w:val="0093796E"/>
    <w:rsid w:val="00940F58"/>
    <w:rsid w:val="00944892"/>
    <w:rsid w:val="00950548"/>
    <w:rsid w:val="0095087E"/>
    <w:rsid w:val="009533F6"/>
    <w:rsid w:val="00957E99"/>
    <w:rsid w:val="00965358"/>
    <w:rsid w:val="009658EE"/>
    <w:rsid w:val="00977E63"/>
    <w:rsid w:val="009828C3"/>
    <w:rsid w:val="0098295F"/>
    <w:rsid w:val="00986BC9"/>
    <w:rsid w:val="00993351"/>
    <w:rsid w:val="00993B61"/>
    <w:rsid w:val="009A2AAB"/>
    <w:rsid w:val="009A47F6"/>
    <w:rsid w:val="009A6F9B"/>
    <w:rsid w:val="009B3F42"/>
    <w:rsid w:val="009B5825"/>
    <w:rsid w:val="009C0C73"/>
    <w:rsid w:val="009C1645"/>
    <w:rsid w:val="009C2C1C"/>
    <w:rsid w:val="009C6FE8"/>
    <w:rsid w:val="009D2AC3"/>
    <w:rsid w:val="009D6A6B"/>
    <w:rsid w:val="009D7F68"/>
    <w:rsid w:val="009E0241"/>
    <w:rsid w:val="009E24C2"/>
    <w:rsid w:val="009F793E"/>
    <w:rsid w:val="00A02471"/>
    <w:rsid w:val="00A07602"/>
    <w:rsid w:val="00A11233"/>
    <w:rsid w:val="00A16D4F"/>
    <w:rsid w:val="00A3256C"/>
    <w:rsid w:val="00A333EB"/>
    <w:rsid w:val="00A40653"/>
    <w:rsid w:val="00A535AE"/>
    <w:rsid w:val="00A5734F"/>
    <w:rsid w:val="00A57357"/>
    <w:rsid w:val="00A57522"/>
    <w:rsid w:val="00A60904"/>
    <w:rsid w:val="00A636A9"/>
    <w:rsid w:val="00A66983"/>
    <w:rsid w:val="00A67012"/>
    <w:rsid w:val="00A762D9"/>
    <w:rsid w:val="00A8382F"/>
    <w:rsid w:val="00A86C20"/>
    <w:rsid w:val="00A90341"/>
    <w:rsid w:val="00A903D5"/>
    <w:rsid w:val="00A90917"/>
    <w:rsid w:val="00A94F45"/>
    <w:rsid w:val="00AA115F"/>
    <w:rsid w:val="00AA2B0A"/>
    <w:rsid w:val="00AB372C"/>
    <w:rsid w:val="00AB4861"/>
    <w:rsid w:val="00AB5B1F"/>
    <w:rsid w:val="00AB7BAC"/>
    <w:rsid w:val="00AD02A9"/>
    <w:rsid w:val="00AD4505"/>
    <w:rsid w:val="00AE2A5C"/>
    <w:rsid w:val="00AE3A84"/>
    <w:rsid w:val="00AE69EA"/>
    <w:rsid w:val="00AE7CF7"/>
    <w:rsid w:val="00AF1809"/>
    <w:rsid w:val="00AF20A0"/>
    <w:rsid w:val="00AF7E36"/>
    <w:rsid w:val="00B0463D"/>
    <w:rsid w:val="00B14237"/>
    <w:rsid w:val="00B178E5"/>
    <w:rsid w:val="00B22217"/>
    <w:rsid w:val="00B24F65"/>
    <w:rsid w:val="00B31930"/>
    <w:rsid w:val="00B520E1"/>
    <w:rsid w:val="00B54BB6"/>
    <w:rsid w:val="00B55A92"/>
    <w:rsid w:val="00B57858"/>
    <w:rsid w:val="00B63068"/>
    <w:rsid w:val="00B651F8"/>
    <w:rsid w:val="00B6531C"/>
    <w:rsid w:val="00B66529"/>
    <w:rsid w:val="00B701FA"/>
    <w:rsid w:val="00B70B0E"/>
    <w:rsid w:val="00B71D9C"/>
    <w:rsid w:val="00B72DC5"/>
    <w:rsid w:val="00B75F35"/>
    <w:rsid w:val="00B76B44"/>
    <w:rsid w:val="00B82D3C"/>
    <w:rsid w:val="00B8497A"/>
    <w:rsid w:val="00B855A4"/>
    <w:rsid w:val="00B907C6"/>
    <w:rsid w:val="00B90CBE"/>
    <w:rsid w:val="00B9135E"/>
    <w:rsid w:val="00B941FA"/>
    <w:rsid w:val="00BA18AD"/>
    <w:rsid w:val="00BA1C42"/>
    <w:rsid w:val="00BA4165"/>
    <w:rsid w:val="00BA4CDD"/>
    <w:rsid w:val="00BA4E0C"/>
    <w:rsid w:val="00BA5A4C"/>
    <w:rsid w:val="00BA7CBD"/>
    <w:rsid w:val="00BB16B0"/>
    <w:rsid w:val="00BB4952"/>
    <w:rsid w:val="00BB55B0"/>
    <w:rsid w:val="00BB6299"/>
    <w:rsid w:val="00BC2571"/>
    <w:rsid w:val="00BC6E9B"/>
    <w:rsid w:val="00BC7F3F"/>
    <w:rsid w:val="00BD0B44"/>
    <w:rsid w:val="00BD38E6"/>
    <w:rsid w:val="00BD6595"/>
    <w:rsid w:val="00BD6A27"/>
    <w:rsid w:val="00BE2C3E"/>
    <w:rsid w:val="00BE7415"/>
    <w:rsid w:val="00BE74FC"/>
    <w:rsid w:val="00BE7985"/>
    <w:rsid w:val="00BF098E"/>
    <w:rsid w:val="00BF1085"/>
    <w:rsid w:val="00BF49D1"/>
    <w:rsid w:val="00BF793A"/>
    <w:rsid w:val="00C01566"/>
    <w:rsid w:val="00C01E11"/>
    <w:rsid w:val="00C0789B"/>
    <w:rsid w:val="00C23100"/>
    <w:rsid w:val="00C236A0"/>
    <w:rsid w:val="00C24D74"/>
    <w:rsid w:val="00C2789F"/>
    <w:rsid w:val="00C30388"/>
    <w:rsid w:val="00C359C0"/>
    <w:rsid w:val="00C443F5"/>
    <w:rsid w:val="00C50C6A"/>
    <w:rsid w:val="00C53C84"/>
    <w:rsid w:val="00C55512"/>
    <w:rsid w:val="00C6133D"/>
    <w:rsid w:val="00C647B4"/>
    <w:rsid w:val="00C712BB"/>
    <w:rsid w:val="00C73BAF"/>
    <w:rsid w:val="00C80806"/>
    <w:rsid w:val="00C85F3E"/>
    <w:rsid w:val="00C915D7"/>
    <w:rsid w:val="00C95E7D"/>
    <w:rsid w:val="00CA4B2F"/>
    <w:rsid w:val="00CA660B"/>
    <w:rsid w:val="00CB025B"/>
    <w:rsid w:val="00CB0458"/>
    <w:rsid w:val="00CB32CE"/>
    <w:rsid w:val="00CB3E8E"/>
    <w:rsid w:val="00CB48BB"/>
    <w:rsid w:val="00CB78D5"/>
    <w:rsid w:val="00CC0397"/>
    <w:rsid w:val="00CC159B"/>
    <w:rsid w:val="00CC3F22"/>
    <w:rsid w:val="00CC4B24"/>
    <w:rsid w:val="00CC6379"/>
    <w:rsid w:val="00CC722C"/>
    <w:rsid w:val="00CD1731"/>
    <w:rsid w:val="00CD6C17"/>
    <w:rsid w:val="00CD79FC"/>
    <w:rsid w:val="00CE1FE7"/>
    <w:rsid w:val="00CE43CF"/>
    <w:rsid w:val="00CE5552"/>
    <w:rsid w:val="00CE6A12"/>
    <w:rsid w:val="00CF0A91"/>
    <w:rsid w:val="00CF67DE"/>
    <w:rsid w:val="00CF7462"/>
    <w:rsid w:val="00CF7E61"/>
    <w:rsid w:val="00D01624"/>
    <w:rsid w:val="00D03AC3"/>
    <w:rsid w:val="00D03EA9"/>
    <w:rsid w:val="00D04721"/>
    <w:rsid w:val="00D06253"/>
    <w:rsid w:val="00D12085"/>
    <w:rsid w:val="00D14C8C"/>
    <w:rsid w:val="00D22519"/>
    <w:rsid w:val="00D25F71"/>
    <w:rsid w:val="00D3069A"/>
    <w:rsid w:val="00D325E2"/>
    <w:rsid w:val="00D407EC"/>
    <w:rsid w:val="00D44D5D"/>
    <w:rsid w:val="00D50C6A"/>
    <w:rsid w:val="00D52B6D"/>
    <w:rsid w:val="00D77101"/>
    <w:rsid w:val="00D77A7F"/>
    <w:rsid w:val="00D82514"/>
    <w:rsid w:val="00D90928"/>
    <w:rsid w:val="00D94CDC"/>
    <w:rsid w:val="00D95B31"/>
    <w:rsid w:val="00D95C77"/>
    <w:rsid w:val="00D95ECC"/>
    <w:rsid w:val="00DA673F"/>
    <w:rsid w:val="00DA71EA"/>
    <w:rsid w:val="00DB0303"/>
    <w:rsid w:val="00DB416C"/>
    <w:rsid w:val="00DB4188"/>
    <w:rsid w:val="00DB466B"/>
    <w:rsid w:val="00DB63C1"/>
    <w:rsid w:val="00DC2884"/>
    <w:rsid w:val="00DC46D9"/>
    <w:rsid w:val="00DC5EE5"/>
    <w:rsid w:val="00DD48EE"/>
    <w:rsid w:val="00DD6225"/>
    <w:rsid w:val="00DD63E4"/>
    <w:rsid w:val="00DE2E88"/>
    <w:rsid w:val="00DE3844"/>
    <w:rsid w:val="00DE4CC1"/>
    <w:rsid w:val="00DE761B"/>
    <w:rsid w:val="00DF3418"/>
    <w:rsid w:val="00E00279"/>
    <w:rsid w:val="00E0548A"/>
    <w:rsid w:val="00E117EC"/>
    <w:rsid w:val="00E12BAD"/>
    <w:rsid w:val="00E14F3F"/>
    <w:rsid w:val="00E17B67"/>
    <w:rsid w:val="00E20EAD"/>
    <w:rsid w:val="00E235F4"/>
    <w:rsid w:val="00E249CE"/>
    <w:rsid w:val="00E27D84"/>
    <w:rsid w:val="00E30200"/>
    <w:rsid w:val="00E32E41"/>
    <w:rsid w:val="00E33218"/>
    <w:rsid w:val="00E41D9C"/>
    <w:rsid w:val="00E43126"/>
    <w:rsid w:val="00E61CF9"/>
    <w:rsid w:val="00E772AE"/>
    <w:rsid w:val="00E84825"/>
    <w:rsid w:val="00E90E23"/>
    <w:rsid w:val="00E9122F"/>
    <w:rsid w:val="00E9288D"/>
    <w:rsid w:val="00E9400F"/>
    <w:rsid w:val="00E96951"/>
    <w:rsid w:val="00EA5B03"/>
    <w:rsid w:val="00EB4930"/>
    <w:rsid w:val="00EB5F1A"/>
    <w:rsid w:val="00EB72FB"/>
    <w:rsid w:val="00EB74C7"/>
    <w:rsid w:val="00EC0CA6"/>
    <w:rsid w:val="00EC1CC6"/>
    <w:rsid w:val="00EC4DDF"/>
    <w:rsid w:val="00ED2823"/>
    <w:rsid w:val="00ED3B76"/>
    <w:rsid w:val="00ED41E2"/>
    <w:rsid w:val="00EE139B"/>
    <w:rsid w:val="00EE2215"/>
    <w:rsid w:val="00EF7FAC"/>
    <w:rsid w:val="00F12393"/>
    <w:rsid w:val="00F129C7"/>
    <w:rsid w:val="00F14C9D"/>
    <w:rsid w:val="00F166CE"/>
    <w:rsid w:val="00F2376C"/>
    <w:rsid w:val="00F255B1"/>
    <w:rsid w:val="00F2585D"/>
    <w:rsid w:val="00F27B63"/>
    <w:rsid w:val="00F36894"/>
    <w:rsid w:val="00F421D4"/>
    <w:rsid w:val="00F55826"/>
    <w:rsid w:val="00F56BBF"/>
    <w:rsid w:val="00F5714C"/>
    <w:rsid w:val="00F60DE0"/>
    <w:rsid w:val="00F65599"/>
    <w:rsid w:val="00F707AD"/>
    <w:rsid w:val="00F76BA6"/>
    <w:rsid w:val="00F85B65"/>
    <w:rsid w:val="00F94823"/>
    <w:rsid w:val="00F94EEC"/>
    <w:rsid w:val="00F96E16"/>
    <w:rsid w:val="00FA1BA5"/>
    <w:rsid w:val="00FB144B"/>
    <w:rsid w:val="00FB5258"/>
    <w:rsid w:val="00FC4CE7"/>
    <w:rsid w:val="00FD55CA"/>
    <w:rsid w:val="00FD597C"/>
    <w:rsid w:val="00FE0CB8"/>
    <w:rsid w:val="00FE2E82"/>
    <w:rsid w:val="00FE77ED"/>
    <w:rsid w:val="00FF2195"/>
    <w:rsid w:val="00FF402F"/>
    <w:rsid w:val="00FF44D2"/>
    <w:rsid w:val="00FF4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E3E61"/>
  <w15:docId w15:val="{F168CE50-1075-42CE-A804-7FA00E28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A673F"/>
    <w:rPr>
      <w:sz w:val="24"/>
      <w:szCs w:val="24"/>
    </w:rPr>
  </w:style>
  <w:style w:type="paragraph" w:styleId="Antrat3">
    <w:name w:val="heading 3"/>
    <w:basedOn w:val="prastasis"/>
    <w:next w:val="prastasis"/>
    <w:qFormat/>
    <w:rsid w:val="00504C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grindinistekstas1">
    <w:name w:val="Pagrindinis tekstas1"/>
    <w:rsid w:val="00615114"/>
    <w:pPr>
      <w:suppressAutoHyphens/>
      <w:snapToGrid w:val="0"/>
      <w:ind w:firstLine="312"/>
      <w:jc w:val="both"/>
    </w:pPr>
    <w:rPr>
      <w:rFonts w:ascii="TimesLT" w:eastAsia="Arial" w:hAnsi="TimesLT"/>
      <w:lang w:val="en-US" w:eastAsia="ar-SA"/>
    </w:rPr>
  </w:style>
  <w:style w:type="character" w:customStyle="1" w:styleId="BoldItalic">
    <w:name w:val="Bold Italic"/>
    <w:rsid w:val="00504CA2"/>
    <w:rPr>
      <w:b/>
      <w:bCs/>
      <w:i/>
      <w:iCs/>
    </w:rPr>
  </w:style>
  <w:style w:type="table" w:styleId="Lentelstinklelis">
    <w:name w:val="Table Grid"/>
    <w:basedOn w:val="prastojilentel"/>
    <w:rsid w:val="00504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504CA2"/>
    <w:pPr>
      <w:spacing w:after="120"/>
    </w:pPr>
  </w:style>
  <w:style w:type="paragraph" w:styleId="Antrats">
    <w:name w:val="header"/>
    <w:basedOn w:val="prastasis"/>
    <w:rsid w:val="00016F98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016F98"/>
  </w:style>
  <w:style w:type="paragraph" w:styleId="Debesliotekstas">
    <w:name w:val="Balloon Text"/>
    <w:basedOn w:val="prastasis"/>
    <w:semiHidden/>
    <w:rsid w:val="00F55826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15A05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7D8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76574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76574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765743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76574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7657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2641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ĮSTAIGA</vt:lpstr>
      <vt:lpstr>ĮSTAIGA</vt:lpstr>
    </vt:vector>
  </TitlesOfParts>
  <Company>vvs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ĮSTAIGA</dc:title>
  <dc:creator>user</dc:creator>
  <cp:lastModifiedBy>user</cp:lastModifiedBy>
  <cp:revision>2</cp:revision>
  <cp:lastPrinted>2018-07-19T15:51:00Z</cp:lastPrinted>
  <dcterms:created xsi:type="dcterms:W3CDTF">2024-07-30T05:34:00Z</dcterms:created>
  <dcterms:modified xsi:type="dcterms:W3CDTF">2024-07-30T05:34:00Z</dcterms:modified>
</cp:coreProperties>
</file>